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5CC23" w14:textId="77777777" w:rsidR="004F01A4" w:rsidRPr="003401BF" w:rsidRDefault="004F01A4" w:rsidP="003E0116">
      <w:pPr>
        <w:tabs>
          <w:tab w:val="left" w:pos="426"/>
        </w:tabs>
        <w:spacing w:before="120" w:after="120"/>
        <w:rPr>
          <w:rFonts w:ascii="Arial" w:hAnsi="Arial" w:cs="Arial"/>
          <w:i/>
          <w:sz w:val="8"/>
        </w:rPr>
      </w:pPr>
    </w:p>
    <w:tbl>
      <w:tblPr>
        <w:tblStyle w:val="TableGrid"/>
        <w:tblW w:w="0" w:type="auto"/>
        <w:tblLook w:val="04A0" w:firstRow="1" w:lastRow="0" w:firstColumn="1" w:lastColumn="0" w:noHBand="0" w:noVBand="1"/>
      </w:tblPr>
      <w:tblGrid>
        <w:gridCol w:w="2351"/>
        <w:gridCol w:w="12152"/>
      </w:tblGrid>
      <w:tr w:rsidR="0022401A" w:rsidRPr="003401BF" w14:paraId="63EFA8D1" w14:textId="77777777" w:rsidTr="001B15D0">
        <w:trPr>
          <w:trHeight w:val="754"/>
        </w:trPr>
        <w:tc>
          <w:tcPr>
            <w:tcW w:w="2376" w:type="dxa"/>
            <w:vAlign w:val="center"/>
          </w:tcPr>
          <w:p w14:paraId="01450F3E" w14:textId="77777777" w:rsidR="0022401A" w:rsidRPr="003401BF" w:rsidRDefault="0022401A" w:rsidP="001C4A35">
            <w:pPr>
              <w:rPr>
                <w:rFonts w:ascii="Arial" w:hAnsi="Arial" w:cs="Arial"/>
                <w:b/>
              </w:rPr>
            </w:pPr>
            <w:r w:rsidRPr="003401BF">
              <w:rPr>
                <w:rFonts w:ascii="Arial" w:hAnsi="Arial" w:cs="Arial"/>
                <w:b/>
                <w:sz w:val="36"/>
              </w:rPr>
              <w:t>Risk</w:t>
            </w:r>
          </w:p>
        </w:tc>
        <w:tc>
          <w:tcPr>
            <w:tcW w:w="12333" w:type="dxa"/>
            <w:vAlign w:val="center"/>
          </w:tcPr>
          <w:p w14:paraId="32052AB7" w14:textId="77777777" w:rsidR="007665A3" w:rsidRDefault="003E29A2" w:rsidP="007665A3">
            <w:pPr>
              <w:rPr>
                <w:rFonts w:ascii="Arial" w:hAnsi="Arial" w:cs="Arial"/>
                <w:bCs/>
                <w:szCs w:val="20"/>
              </w:rPr>
            </w:pPr>
            <w:proofErr w:type="spellStart"/>
            <w:r>
              <w:rPr>
                <w:rFonts w:ascii="Arial" w:hAnsi="Arial" w:cs="Arial"/>
                <w:b/>
                <w:sz w:val="36"/>
              </w:rPr>
              <w:t>Covid</w:t>
            </w:r>
            <w:proofErr w:type="spellEnd"/>
            <w:r>
              <w:rPr>
                <w:rFonts w:ascii="Arial" w:hAnsi="Arial" w:cs="Arial"/>
                <w:b/>
                <w:sz w:val="36"/>
              </w:rPr>
              <w:t xml:space="preserve"> 19</w:t>
            </w:r>
            <w:r w:rsidR="00BC5C53">
              <w:rPr>
                <w:rFonts w:ascii="Arial" w:hAnsi="Arial" w:cs="Arial"/>
                <w:b/>
                <w:sz w:val="36"/>
              </w:rPr>
              <w:t xml:space="preserve">. </w:t>
            </w:r>
            <w:r w:rsidR="007665A3" w:rsidRPr="007665A3">
              <w:rPr>
                <w:rFonts w:ascii="Arial" w:hAnsi="Arial" w:cs="Arial"/>
                <w:bCs/>
                <w:szCs w:val="20"/>
              </w:rPr>
              <w:t>Stockbridge Primary &amp; Pre-</w:t>
            </w:r>
            <w:r w:rsidR="00BC5C53" w:rsidRPr="007665A3">
              <w:rPr>
                <w:rFonts w:ascii="Arial" w:hAnsi="Arial" w:cs="Arial"/>
                <w:bCs/>
                <w:szCs w:val="20"/>
              </w:rPr>
              <w:t xml:space="preserve">School is following the guidance and information provided by Public Health England and the </w:t>
            </w:r>
            <w:proofErr w:type="spellStart"/>
            <w:r w:rsidR="00BC5C53" w:rsidRPr="007665A3">
              <w:rPr>
                <w:rFonts w:ascii="Arial" w:hAnsi="Arial" w:cs="Arial"/>
                <w:bCs/>
                <w:szCs w:val="20"/>
              </w:rPr>
              <w:t>DfE</w:t>
            </w:r>
            <w:proofErr w:type="spellEnd"/>
            <w:r w:rsidR="00BC5C53" w:rsidRPr="007665A3">
              <w:rPr>
                <w:rFonts w:ascii="Arial" w:hAnsi="Arial" w:cs="Arial"/>
                <w:bCs/>
                <w:szCs w:val="20"/>
              </w:rPr>
              <w:t>. This</w:t>
            </w:r>
            <w:r w:rsidR="009555A1" w:rsidRPr="007665A3">
              <w:rPr>
                <w:rFonts w:ascii="Arial" w:hAnsi="Arial" w:cs="Arial"/>
                <w:bCs/>
                <w:szCs w:val="20"/>
              </w:rPr>
              <w:t xml:space="preserve"> assessment records site specific arrangements.</w:t>
            </w:r>
            <w:r w:rsidR="007665A3">
              <w:rPr>
                <w:rFonts w:ascii="Arial" w:hAnsi="Arial" w:cs="Arial"/>
                <w:bCs/>
                <w:szCs w:val="20"/>
              </w:rPr>
              <w:t xml:space="preserve"> This risk assessment references the following documents specifically:</w:t>
            </w:r>
          </w:p>
          <w:p w14:paraId="3487E5F0" w14:textId="7D7464A6" w:rsidR="007665A3" w:rsidRPr="007665A3" w:rsidRDefault="007665A3" w:rsidP="00062DB2">
            <w:pPr>
              <w:pStyle w:val="ListParagraph"/>
              <w:numPr>
                <w:ilvl w:val="0"/>
                <w:numId w:val="1"/>
              </w:numPr>
              <w:rPr>
                <w:rFonts w:ascii="Arial" w:hAnsi="Arial" w:cs="Arial"/>
                <w:bCs/>
                <w:szCs w:val="20"/>
              </w:rPr>
            </w:pPr>
            <w:r w:rsidRPr="007665A3">
              <w:rPr>
                <w:rFonts w:ascii="Arial" w:hAnsi="Arial" w:cs="Arial"/>
                <w:bCs/>
                <w:szCs w:val="20"/>
              </w:rPr>
              <w:t xml:space="preserve">Actions for childcare settings to prepare for wider opening from 1 June </w:t>
            </w:r>
            <w:proofErr w:type="gramStart"/>
            <w:r w:rsidRPr="007665A3">
              <w:rPr>
                <w:rFonts w:ascii="Arial" w:hAnsi="Arial" w:cs="Arial"/>
                <w:bCs/>
                <w:szCs w:val="20"/>
              </w:rPr>
              <w:t>2020  (</w:t>
            </w:r>
            <w:proofErr w:type="gramEnd"/>
            <w:r w:rsidRPr="007665A3">
              <w:rPr>
                <w:rFonts w:ascii="Arial" w:hAnsi="Arial" w:cs="Arial"/>
                <w:bCs/>
                <w:szCs w:val="20"/>
              </w:rPr>
              <w:t>12 May 2020)</w:t>
            </w:r>
          </w:p>
          <w:p w14:paraId="754632C8" w14:textId="20AA012A" w:rsidR="007665A3" w:rsidRPr="007665A3" w:rsidRDefault="007665A3" w:rsidP="00062DB2">
            <w:pPr>
              <w:pStyle w:val="ListParagraph"/>
              <w:numPr>
                <w:ilvl w:val="0"/>
                <w:numId w:val="1"/>
              </w:numPr>
              <w:rPr>
                <w:rFonts w:ascii="Arial" w:hAnsi="Arial" w:cs="Arial"/>
                <w:bCs/>
                <w:szCs w:val="20"/>
              </w:rPr>
            </w:pPr>
            <w:r w:rsidRPr="007665A3">
              <w:rPr>
                <w:rFonts w:ascii="Arial" w:hAnsi="Arial" w:cs="Arial"/>
                <w:bCs/>
                <w:szCs w:val="20"/>
              </w:rPr>
              <w:t>Implementing protective measures in education and childcare settings (11 May 2020)</w:t>
            </w:r>
          </w:p>
          <w:p w14:paraId="34FB7D3A" w14:textId="25B0811C" w:rsidR="007665A3" w:rsidRPr="007665A3" w:rsidRDefault="007665A3" w:rsidP="00062DB2">
            <w:pPr>
              <w:pStyle w:val="ListParagraph"/>
              <w:numPr>
                <w:ilvl w:val="0"/>
                <w:numId w:val="1"/>
              </w:numPr>
              <w:rPr>
                <w:rFonts w:ascii="Arial" w:hAnsi="Arial" w:cs="Arial"/>
                <w:bCs/>
                <w:szCs w:val="20"/>
              </w:rPr>
            </w:pPr>
            <w:r w:rsidRPr="007665A3">
              <w:rPr>
                <w:rFonts w:ascii="Arial" w:hAnsi="Arial" w:cs="Arial"/>
                <w:bCs/>
                <w:szCs w:val="20"/>
              </w:rPr>
              <w:t>Closure of educational settings information for parent and carers</w:t>
            </w:r>
          </w:p>
          <w:p w14:paraId="7F55C33E" w14:textId="31253611" w:rsidR="007665A3" w:rsidRDefault="007665A3" w:rsidP="00062DB2">
            <w:pPr>
              <w:pStyle w:val="ListParagraph"/>
              <w:numPr>
                <w:ilvl w:val="0"/>
                <w:numId w:val="1"/>
              </w:numPr>
              <w:rPr>
                <w:rFonts w:ascii="Arial" w:hAnsi="Arial" w:cs="Arial"/>
                <w:bCs/>
                <w:szCs w:val="20"/>
              </w:rPr>
            </w:pPr>
            <w:r w:rsidRPr="007665A3">
              <w:rPr>
                <w:rFonts w:ascii="Arial" w:hAnsi="Arial" w:cs="Arial"/>
                <w:bCs/>
                <w:szCs w:val="20"/>
              </w:rPr>
              <w:t>Our plan to rebuild; the UK government’s COVID-19 recovery strategy</w:t>
            </w:r>
          </w:p>
          <w:p w14:paraId="7B98049C" w14:textId="5B7C469D" w:rsidR="007665A3" w:rsidRDefault="007665A3" w:rsidP="00062DB2">
            <w:pPr>
              <w:pStyle w:val="ListParagraph"/>
              <w:numPr>
                <w:ilvl w:val="0"/>
                <w:numId w:val="1"/>
              </w:numPr>
              <w:rPr>
                <w:rFonts w:ascii="Arial" w:hAnsi="Arial" w:cs="Arial"/>
                <w:bCs/>
                <w:szCs w:val="20"/>
              </w:rPr>
            </w:pPr>
            <w:r>
              <w:rPr>
                <w:rFonts w:ascii="Arial" w:hAnsi="Arial" w:cs="Arial"/>
                <w:bCs/>
                <w:szCs w:val="20"/>
              </w:rPr>
              <w:t xml:space="preserve">Hampshire County </w:t>
            </w:r>
            <w:proofErr w:type="gramStart"/>
            <w:r>
              <w:rPr>
                <w:rFonts w:ascii="Arial" w:hAnsi="Arial" w:cs="Arial"/>
                <w:bCs/>
                <w:szCs w:val="20"/>
              </w:rPr>
              <w:t>Council’s  ‘</w:t>
            </w:r>
            <w:proofErr w:type="gramEnd"/>
            <w:r>
              <w:rPr>
                <w:rFonts w:ascii="Arial" w:hAnsi="Arial" w:cs="Arial"/>
                <w:bCs/>
                <w:szCs w:val="20"/>
              </w:rPr>
              <w:t>Discussion tool’; Strategic planning to support the recovery of schools – COVID19 pandemic</w:t>
            </w:r>
          </w:p>
          <w:p w14:paraId="49ADE13B" w14:textId="40549019" w:rsidR="009F4220" w:rsidRDefault="009F4220" w:rsidP="00062DB2">
            <w:pPr>
              <w:pStyle w:val="ListParagraph"/>
              <w:numPr>
                <w:ilvl w:val="0"/>
                <w:numId w:val="1"/>
              </w:numPr>
              <w:rPr>
                <w:rFonts w:ascii="Arial" w:hAnsi="Arial" w:cs="Arial"/>
                <w:bCs/>
                <w:szCs w:val="20"/>
              </w:rPr>
            </w:pPr>
            <w:r>
              <w:rPr>
                <w:rFonts w:ascii="Arial" w:hAnsi="Arial" w:cs="Arial"/>
                <w:bCs/>
                <w:szCs w:val="20"/>
              </w:rPr>
              <w:t>DFE Guidance for Full Opening: Schools 7 August 2020</w:t>
            </w:r>
          </w:p>
          <w:p w14:paraId="0728E029" w14:textId="729C24E5" w:rsidR="008837DE" w:rsidRDefault="001C2901" w:rsidP="00062DB2">
            <w:pPr>
              <w:pStyle w:val="ListParagraph"/>
              <w:numPr>
                <w:ilvl w:val="0"/>
                <w:numId w:val="1"/>
              </w:numPr>
              <w:rPr>
                <w:rFonts w:ascii="Arial" w:hAnsi="Arial" w:cs="Arial"/>
                <w:bCs/>
                <w:szCs w:val="20"/>
              </w:rPr>
            </w:pPr>
            <w:r>
              <w:rPr>
                <w:rFonts w:ascii="Arial" w:hAnsi="Arial" w:cs="Arial"/>
                <w:bCs/>
                <w:szCs w:val="20"/>
              </w:rPr>
              <w:t>New process for reporting +</w:t>
            </w:r>
            <w:proofErr w:type="spellStart"/>
            <w:r>
              <w:rPr>
                <w:rFonts w:ascii="Arial" w:hAnsi="Arial" w:cs="Arial"/>
                <w:bCs/>
                <w:szCs w:val="20"/>
              </w:rPr>
              <w:t>ve</w:t>
            </w:r>
            <w:proofErr w:type="spellEnd"/>
            <w:r>
              <w:rPr>
                <w:rFonts w:ascii="Arial" w:hAnsi="Arial" w:cs="Arial"/>
                <w:bCs/>
                <w:szCs w:val="20"/>
              </w:rPr>
              <w:t xml:space="preserve"> confirmed cases of COVID-19 in your setting – bulletin 18.09.20</w:t>
            </w:r>
          </w:p>
          <w:p w14:paraId="6B406D2F" w14:textId="1EC61DC3" w:rsidR="003365A8" w:rsidRPr="007665A3" w:rsidRDefault="003365A8" w:rsidP="00062DB2">
            <w:pPr>
              <w:pStyle w:val="ListParagraph"/>
              <w:numPr>
                <w:ilvl w:val="0"/>
                <w:numId w:val="1"/>
              </w:numPr>
              <w:rPr>
                <w:rFonts w:ascii="Arial" w:hAnsi="Arial" w:cs="Arial"/>
                <w:bCs/>
                <w:szCs w:val="20"/>
              </w:rPr>
            </w:pPr>
            <w:r>
              <w:rPr>
                <w:rFonts w:ascii="Arial" w:hAnsi="Arial" w:cs="Arial"/>
                <w:bCs/>
                <w:szCs w:val="20"/>
              </w:rPr>
              <w:t>New National restrictions from 5 November (online)</w:t>
            </w:r>
          </w:p>
          <w:p w14:paraId="51667DA9" w14:textId="4E140D23" w:rsidR="007665A3" w:rsidRPr="007665A3" w:rsidRDefault="007665A3" w:rsidP="007665A3">
            <w:pPr>
              <w:rPr>
                <w:rFonts w:ascii="Arial" w:hAnsi="Arial" w:cs="Arial"/>
                <w:bCs/>
                <w:szCs w:val="20"/>
              </w:rPr>
            </w:pPr>
          </w:p>
        </w:tc>
      </w:tr>
    </w:tbl>
    <w:p w14:paraId="7C2C38DB" w14:textId="77777777" w:rsidR="001273C6" w:rsidRPr="003401BF" w:rsidRDefault="001273C6" w:rsidP="001273C6">
      <w:pPr>
        <w:tabs>
          <w:tab w:val="left" w:pos="426"/>
        </w:tabs>
        <w:spacing w:before="120" w:after="120"/>
        <w:jc w:val="both"/>
        <w:rPr>
          <w:rFonts w:ascii="Arial" w:hAnsi="Arial" w:cs="Arial"/>
          <w:i/>
          <w:sz w:val="8"/>
        </w:rPr>
      </w:pPr>
    </w:p>
    <w:tbl>
      <w:tblPr>
        <w:tblW w:w="5000" w:type="pct"/>
        <w:tblCellMar>
          <w:left w:w="10" w:type="dxa"/>
          <w:right w:w="10" w:type="dxa"/>
        </w:tblCellMar>
        <w:tblLook w:val="0000" w:firstRow="0" w:lastRow="0" w:firstColumn="0" w:lastColumn="0" w:noHBand="0" w:noVBand="0"/>
      </w:tblPr>
      <w:tblGrid>
        <w:gridCol w:w="3539"/>
        <w:gridCol w:w="2410"/>
        <w:gridCol w:w="8554"/>
      </w:tblGrid>
      <w:tr w:rsidR="00E77A55" w:rsidRPr="003401BF" w14:paraId="7B821D1E" w14:textId="77777777" w:rsidTr="0097274B">
        <w:trPr>
          <w:tblHeader/>
        </w:trPr>
        <w:tc>
          <w:tcPr>
            <w:tcW w:w="3539" w:type="dxa"/>
            <w:tcBorders>
              <w:top w:val="single" w:sz="4" w:space="0" w:color="000000"/>
              <w:left w:val="single" w:sz="4" w:space="0" w:color="000000"/>
              <w:bottom w:val="single" w:sz="4" w:space="0" w:color="000000"/>
              <w:right w:val="single" w:sz="4" w:space="0" w:color="000000"/>
            </w:tcBorders>
            <w:shd w:val="clear" w:color="auto" w:fill="00B050"/>
            <w:tcMar>
              <w:top w:w="58" w:type="dxa"/>
              <w:left w:w="58" w:type="dxa"/>
              <w:bottom w:w="58" w:type="dxa"/>
              <w:right w:w="58" w:type="dxa"/>
            </w:tcMar>
          </w:tcPr>
          <w:p w14:paraId="478E2F15" w14:textId="77777777" w:rsidR="00E77A55" w:rsidRPr="003401BF" w:rsidRDefault="00E77A55" w:rsidP="00D01CBD">
            <w:pPr>
              <w:rPr>
                <w:rFonts w:ascii="Arial" w:hAnsi="Arial" w:cs="Arial"/>
                <w:b/>
              </w:rPr>
            </w:pPr>
            <w:bookmarkStart w:id="0" w:name="OLE_LINK3"/>
            <w:r w:rsidRPr="003401BF">
              <w:rPr>
                <w:rFonts w:ascii="Arial" w:hAnsi="Arial" w:cs="Arial"/>
                <w:b/>
              </w:rPr>
              <w:t>What are the hazards?</w:t>
            </w:r>
          </w:p>
        </w:tc>
        <w:tc>
          <w:tcPr>
            <w:tcW w:w="2410" w:type="dxa"/>
            <w:tcBorders>
              <w:top w:val="single" w:sz="4" w:space="0" w:color="000000"/>
              <w:left w:val="single" w:sz="4" w:space="0" w:color="000000"/>
              <w:bottom w:val="single" w:sz="4" w:space="0" w:color="000000"/>
              <w:right w:val="single" w:sz="4" w:space="0" w:color="000000"/>
            </w:tcBorders>
            <w:shd w:val="clear" w:color="auto" w:fill="00B050"/>
            <w:tcMar>
              <w:top w:w="58" w:type="dxa"/>
              <w:left w:w="58" w:type="dxa"/>
              <w:bottom w:w="58" w:type="dxa"/>
              <w:right w:w="58" w:type="dxa"/>
            </w:tcMar>
          </w:tcPr>
          <w:p w14:paraId="34B1067B" w14:textId="77777777" w:rsidR="00E77A55" w:rsidRPr="003401BF" w:rsidRDefault="00E77A55" w:rsidP="00D01CBD">
            <w:pPr>
              <w:rPr>
                <w:rFonts w:ascii="Arial" w:hAnsi="Arial" w:cs="Arial"/>
                <w:b/>
              </w:rPr>
            </w:pPr>
            <w:r w:rsidRPr="003401BF">
              <w:rPr>
                <w:rFonts w:ascii="Arial" w:hAnsi="Arial" w:cs="Arial"/>
                <w:b/>
              </w:rPr>
              <w:t>Who might be harmed and how?</w:t>
            </w:r>
          </w:p>
        </w:tc>
        <w:tc>
          <w:tcPr>
            <w:tcW w:w="8554" w:type="dxa"/>
            <w:tcBorders>
              <w:top w:val="single" w:sz="4" w:space="0" w:color="000000"/>
              <w:left w:val="single" w:sz="4" w:space="0" w:color="000000"/>
              <w:bottom w:val="single" w:sz="4" w:space="0" w:color="000000"/>
              <w:right w:val="single" w:sz="4" w:space="0" w:color="000000"/>
            </w:tcBorders>
            <w:shd w:val="clear" w:color="auto" w:fill="00B050"/>
            <w:tcMar>
              <w:top w:w="58" w:type="dxa"/>
              <w:left w:w="58" w:type="dxa"/>
              <w:bottom w:w="58" w:type="dxa"/>
              <w:right w:w="58" w:type="dxa"/>
            </w:tcMar>
          </w:tcPr>
          <w:p w14:paraId="74805D24" w14:textId="7038405A" w:rsidR="00E77A55" w:rsidRPr="003401BF" w:rsidRDefault="00E77A55" w:rsidP="00D01CBD">
            <w:pPr>
              <w:rPr>
                <w:rFonts w:ascii="Arial" w:hAnsi="Arial" w:cs="Arial"/>
                <w:b/>
              </w:rPr>
            </w:pPr>
            <w:r>
              <w:rPr>
                <w:rFonts w:ascii="Arial" w:hAnsi="Arial" w:cs="Arial"/>
                <w:b/>
              </w:rPr>
              <w:t>What are the control measures to limit the hazards?</w:t>
            </w:r>
          </w:p>
        </w:tc>
      </w:tr>
      <w:tr w:rsidR="00E77A55" w:rsidRPr="003401BF" w14:paraId="57DCD187" w14:textId="77777777" w:rsidTr="00E77A55">
        <w:trPr>
          <w:trHeight w:val="526"/>
        </w:trPr>
        <w:tc>
          <w:tcPr>
            <w:tcW w:w="14503" w:type="dxa"/>
            <w:gridSpan w:val="3"/>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0E2622B" w14:textId="56380E19" w:rsidR="00E77A55" w:rsidRPr="003401BF" w:rsidRDefault="00E77A55" w:rsidP="00D01CBD">
            <w:pPr>
              <w:rPr>
                <w:rFonts w:ascii="Arial" w:hAnsi="Arial" w:cs="Arial"/>
                <w:i/>
              </w:rPr>
            </w:pPr>
            <w:r w:rsidRPr="00E77A55">
              <w:rPr>
                <w:rFonts w:ascii="Arial" w:hAnsi="Arial" w:cs="Arial"/>
                <w:i/>
                <w:sz w:val="32"/>
              </w:rPr>
              <w:t>Site</w:t>
            </w:r>
            <w:r>
              <w:rPr>
                <w:rFonts w:ascii="Arial" w:hAnsi="Arial" w:cs="Arial"/>
                <w:i/>
              </w:rPr>
              <w:t xml:space="preserve"> – to be read in conjunction with the site risk assessment </w:t>
            </w:r>
            <w:r w:rsidR="00DC334C">
              <w:rPr>
                <w:rFonts w:ascii="Arial" w:hAnsi="Arial" w:cs="Arial"/>
                <w:i/>
              </w:rPr>
              <w:t xml:space="preserve">– this risk assessment </w:t>
            </w:r>
            <w:proofErr w:type="spellStart"/>
            <w:r w:rsidR="00DC334C">
              <w:rPr>
                <w:rFonts w:ascii="Arial" w:hAnsi="Arial" w:cs="Arial"/>
                <w:i/>
              </w:rPr>
              <w:t>supercedes</w:t>
            </w:r>
            <w:proofErr w:type="spellEnd"/>
            <w:r w:rsidR="00DC334C">
              <w:rPr>
                <w:rFonts w:ascii="Arial" w:hAnsi="Arial" w:cs="Arial"/>
                <w:i/>
              </w:rPr>
              <w:t xml:space="preserve"> any conflicting measures </w:t>
            </w:r>
          </w:p>
        </w:tc>
      </w:tr>
      <w:tr w:rsidR="00177264" w:rsidRPr="003401BF" w14:paraId="0B0D8E7F" w14:textId="77777777" w:rsidTr="0097274B">
        <w:trPr>
          <w:trHeight w:val="2796"/>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2D64273" w14:textId="4C85219E" w:rsidR="00D56CF5" w:rsidRDefault="00D56CF5" w:rsidP="00062DB2">
            <w:pPr>
              <w:pStyle w:val="NoSpacing"/>
              <w:numPr>
                <w:ilvl w:val="0"/>
                <w:numId w:val="2"/>
              </w:numPr>
              <w:ind w:left="366"/>
            </w:pPr>
            <w:r>
              <w:t>Children &amp; parents all entering through 2 main entrances for an 8.50am start risk mixing and spreading virus.  Unable to social distance.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0C01F0E" w14:textId="66C584D6" w:rsidR="00177264" w:rsidRDefault="00D56CF5" w:rsidP="00D56CF5">
            <w:pPr>
              <w:pStyle w:val="NoSpacing"/>
            </w:pPr>
            <w:r>
              <w:t>Staff, students and parents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A7FC203" w14:textId="1677BA7A" w:rsidR="00D56CF5" w:rsidRDefault="00D56CF5" w:rsidP="00062DB2">
            <w:pPr>
              <w:pStyle w:val="NoSpacing"/>
              <w:numPr>
                <w:ilvl w:val="0"/>
                <w:numId w:val="4"/>
              </w:numPr>
              <w:ind w:left="419"/>
            </w:pPr>
            <w:r>
              <w:t xml:space="preserve">Staggered start times for </w:t>
            </w:r>
            <w:r w:rsidR="009F4220">
              <w:rPr>
                <w:color w:val="1F497D" w:themeColor="text2"/>
              </w:rPr>
              <w:t>families</w:t>
            </w:r>
            <w:r w:rsidRPr="009F4220">
              <w:rPr>
                <w:color w:val="1F497D" w:themeColor="text2"/>
              </w:rPr>
              <w:t xml:space="preserve"> </w:t>
            </w:r>
            <w:r>
              <w:t xml:space="preserve">to arrive on site, each within a </w:t>
            </w:r>
            <w:r w:rsidR="009F4220">
              <w:rPr>
                <w:color w:val="1F497D" w:themeColor="text2"/>
              </w:rPr>
              <w:t xml:space="preserve">10 </w:t>
            </w:r>
            <w:r>
              <w:t>min window to avoid overlap thus limiting the no. of people on site at any one time</w:t>
            </w:r>
          </w:p>
          <w:p w14:paraId="4CE073B2" w14:textId="5AD0F89C" w:rsidR="00177264" w:rsidRDefault="00D56CF5" w:rsidP="00062DB2">
            <w:pPr>
              <w:pStyle w:val="NoSpacing"/>
              <w:numPr>
                <w:ilvl w:val="0"/>
                <w:numId w:val="4"/>
              </w:numPr>
              <w:ind w:left="419"/>
            </w:pPr>
            <w:r>
              <w:t xml:space="preserve">Begin school day earlier to allow for wider staggered start time </w:t>
            </w:r>
          </w:p>
          <w:p w14:paraId="151C4B8C" w14:textId="2A310519" w:rsidR="00D56CF5" w:rsidRDefault="00D56CF5" w:rsidP="00DC334C">
            <w:pPr>
              <w:pStyle w:val="NoSpacing"/>
              <w:ind w:left="844"/>
              <w:rPr>
                <w:color w:val="1F497D" w:themeColor="text2"/>
              </w:rPr>
            </w:pPr>
            <w:r w:rsidRPr="00D13E04">
              <w:rPr>
                <w:color w:val="1F497D" w:themeColor="text2"/>
              </w:rPr>
              <w:t>08:30 – 08:</w:t>
            </w:r>
            <w:r w:rsidR="009F4220">
              <w:rPr>
                <w:color w:val="1F497D" w:themeColor="text2"/>
              </w:rPr>
              <w:t>40 children with surnames A-G</w:t>
            </w:r>
          </w:p>
          <w:p w14:paraId="4C9569C9" w14:textId="6F7FB0C7" w:rsidR="009F4220" w:rsidRPr="009F4220" w:rsidRDefault="009F4220" w:rsidP="009F4220">
            <w:pPr>
              <w:pStyle w:val="NoSpacing"/>
              <w:ind w:left="844"/>
              <w:rPr>
                <w:color w:val="1F497D" w:themeColor="text2"/>
              </w:rPr>
            </w:pPr>
            <w:r>
              <w:rPr>
                <w:color w:val="1F497D" w:themeColor="text2"/>
              </w:rPr>
              <w:t>08:4</w:t>
            </w:r>
            <w:r w:rsidRPr="009F4220">
              <w:rPr>
                <w:color w:val="1F497D" w:themeColor="text2"/>
              </w:rPr>
              <w:t>0 – 08:</w:t>
            </w:r>
            <w:r>
              <w:rPr>
                <w:color w:val="1F497D" w:themeColor="text2"/>
              </w:rPr>
              <w:t>5</w:t>
            </w:r>
            <w:r w:rsidRPr="009F4220">
              <w:rPr>
                <w:color w:val="1F497D" w:themeColor="text2"/>
              </w:rPr>
              <w:t xml:space="preserve">0 children with surnames </w:t>
            </w:r>
            <w:r>
              <w:rPr>
                <w:color w:val="1F497D" w:themeColor="text2"/>
              </w:rPr>
              <w:t>H-O</w:t>
            </w:r>
          </w:p>
          <w:p w14:paraId="41FDBF6A" w14:textId="1D0A3452" w:rsidR="009F4220" w:rsidRDefault="009F4220" w:rsidP="009F4220">
            <w:pPr>
              <w:pStyle w:val="NoSpacing"/>
              <w:ind w:left="844"/>
              <w:rPr>
                <w:color w:val="1F497D" w:themeColor="text2"/>
              </w:rPr>
            </w:pPr>
            <w:r w:rsidRPr="009F4220">
              <w:rPr>
                <w:color w:val="1F497D" w:themeColor="text2"/>
              </w:rPr>
              <w:t>08:</w:t>
            </w:r>
            <w:r>
              <w:rPr>
                <w:color w:val="1F497D" w:themeColor="text2"/>
              </w:rPr>
              <w:t>5</w:t>
            </w:r>
            <w:r w:rsidRPr="009F4220">
              <w:rPr>
                <w:color w:val="1F497D" w:themeColor="text2"/>
              </w:rPr>
              <w:t xml:space="preserve">0 – </w:t>
            </w:r>
            <w:r>
              <w:rPr>
                <w:color w:val="1F497D" w:themeColor="text2"/>
              </w:rPr>
              <w:t>09:00</w:t>
            </w:r>
            <w:r w:rsidRPr="009F4220">
              <w:rPr>
                <w:color w:val="1F497D" w:themeColor="text2"/>
              </w:rPr>
              <w:t xml:space="preserve"> children with surnames </w:t>
            </w:r>
            <w:r>
              <w:rPr>
                <w:color w:val="1F497D" w:themeColor="text2"/>
              </w:rPr>
              <w:t>O-Z</w:t>
            </w:r>
          </w:p>
          <w:p w14:paraId="39A3B4B9" w14:textId="134F74D0" w:rsidR="009F4220" w:rsidRDefault="00D6630B" w:rsidP="00D6630B">
            <w:pPr>
              <w:pStyle w:val="NoSpacing"/>
              <w:ind w:left="844"/>
              <w:rPr>
                <w:color w:val="1F497D" w:themeColor="text2"/>
              </w:rPr>
            </w:pPr>
            <w:r>
              <w:rPr>
                <w:color w:val="E36C0A" w:themeColor="accent6" w:themeShade="BF"/>
              </w:rPr>
              <w:t xml:space="preserve">Same groupings but within a 5 min window for each group:  08:45, 08:50, 08:55 </w:t>
            </w:r>
            <w:r w:rsidR="009F4220" w:rsidRPr="009F4220">
              <w:rPr>
                <w:color w:val="1F497D" w:themeColor="text2"/>
              </w:rPr>
              <w:t>Define entrances to the school building that the children will use as a drop off and pick up point</w:t>
            </w:r>
            <w:r w:rsidR="009F4220">
              <w:rPr>
                <w:color w:val="1F497D" w:themeColor="text2"/>
              </w:rPr>
              <w:t>.  These access points take children directly into the school building and, where possibly, directly into their classroom.</w:t>
            </w:r>
          </w:p>
          <w:p w14:paraId="59E0A453" w14:textId="53113E3E" w:rsidR="009F4220" w:rsidRDefault="009F4220" w:rsidP="009F4220">
            <w:pPr>
              <w:pStyle w:val="NoSpacing"/>
              <w:ind w:left="419"/>
              <w:rPr>
                <w:color w:val="1F497D" w:themeColor="text2"/>
              </w:rPr>
            </w:pPr>
            <w:r>
              <w:rPr>
                <w:color w:val="1F497D" w:themeColor="text2"/>
              </w:rPr>
              <w:t>S&amp;W – sliding door via the White Hart gate</w:t>
            </w:r>
          </w:p>
          <w:p w14:paraId="578DAF4E" w14:textId="7FCEE781" w:rsidR="009F4220" w:rsidRDefault="009F4220" w:rsidP="009F4220">
            <w:pPr>
              <w:pStyle w:val="NoSpacing"/>
              <w:ind w:left="419"/>
              <w:rPr>
                <w:color w:val="1F497D" w:themeColor="text2"/>
              </w:rPr>
            </w:pPr>
            <w:proofErr w:type="spellStart"/>
            <w:r>
              <w:rPr>
                <w:color w:val="1F497D" w:themeColor="text2"/>
              </w:rPr>
              <w:t>RBr</w:t>
            </w:r>
            <w:proofErr w:type="spellEnd"/>
            <w:r>
              <w:rPr>
                <w:color w:val="1F497D" w:themeColor="text2"/>
              </w:rPr>
              <w:t xml:space="preserve"> – Back door to classroom</w:t>
            </w:r>
          </w:p>
          <w:p w14:paraId="3F942FA8" w14:textId="36F4B504" w:rsidR="009F4220" w:rsidRDefault="009F4220" w:rsidP="009F4220">
            <w:pPr>
              <w:pStyle w:val="NoSpacing"/>
              <w:ind w:left="419"/>
              <w:rPr>
                <w:color w:val="1F497D" w:themeColor="text2"/>
              </w:rPr>
            </w:pPr>
            <w:proofErr w:type="spellStart"/>
            <w:r>
              <w:rPr>
                <w:color w:val="1F497D" w:themeColor="text2"/>
              </w:rPr>
              <w:lastRenderedPageBreak/>
              <w:t>Kimbridge</w:t>
            </w:r>
            <w:proofErr w:type="spellEnd"/>
            <w:r>
              <w:rPr>
                <w:color w:val="1F497D" w:themeColor="text2"/>
              </w:rPr>
              <w:t xml:space="preserve"> – Old girl’s entrance by the scooter pod, directly into the cloakroom</w:t>
            </w:r>
          </w:p>
          <w:p w14:paraId="64D13DCF" w14:textId="094A0BDF" w:rsidR="009F4220" w:rsidRDefault="009F4220" w:rsidP="009F4220">
            <w:pPr>
              <w:pStyle w:val="NoSpacing"/>
              <w:ind w:left="419"/>
              <w:rPr>
                <w:color w:val="1F497D" w:themeColor="text2"/>
              </w:rPr>
            </w:pPr>
            <w:proofErr w:type="spellStart"/>
            <w:r>
              <w:rPr>
                <w:color w:val="1F497D" w:themeColor="text2"/>
              </w:rPr>
              <w:t>Hbr</w:t>
            </w:r>
            <w:proofErr w:type="spellEnd"/>
            <w:r>
              <w:rPr>
                <w:color w:val="1F497D" w:themeColor="text2"/>
              </w:rPr>
              <w:t xml:space="preserve"> – Back door to classroom</w:t>
            </w:r>
          </w:p>
          <w:p w14:paraId="78B6316A" w14:textId="46EF8878" w:rsidR="009F4220" w:rsidRDefault="009F4220" w:rsidP="009F4220">
            <w:pPr>
              <w:pStyle w:val="NoSpacing"/>
              <w:ind w:left="419"/>
              <w:rPr>
                <w:color w:val="1F497D" w:themeColor="text2"/>
              </w:rPr>
            </w:pPr>
            <w:proofErr w:type="spellStart"/>
            <w:r>
              <w:rPr>
                <w:color w:val="1F497D" w:themeColor="text2"/>
              </w:rPr>
              <w:t>Mft</w:t>
            </w:r>
            <w:proofErr w:type="spellEnd"/>
            <w:r>
              <w:rPr>
                <w:color w:val="1F497D" w:themeColor="text2"/>
              </w:rPr>
              <w:t xml:space="preserve"> – Main door</w:t>
            </w:r>
          </w:p>
          <w:p w14:paraId="6E533DF4" w14:textId="62DE22C6" w:rsidR="009F4220" w:rsidRDefault="009F4220" w:rsidP="009F4220">
            <w:pPr>
              <w:pStyle w:val="NoSpacing"/>
              <w:ind w:left="419"/>
              <w:rPr>
                <w:color w:val="1F497D" w:themeColor="text2"/>
              </w:rPr>
            </w:pPr>
            <w:r>
              <w:rPr>
                <w:color w:val="1F497D" w:themeColor="text2"/>
              </w:rPr>
              <w:t>Fullerton – Hall door</w:t>
            </w:r>
          </w:p>
          <w:p w14:paraId="7EE8FA11" w14:textId="5FD914E1" w:rsidR="009F4220" w:rsidRDefault="009F4220" w:rsidP="009F4220">
            <w:pPr>
              <w:pStyle w:val="NoSpacing"/>
              <w:ind w:left="419"/>
              <w:rPr>
                <w:color w:val="1F497D" w:themeColor="text2"/>
              </w:rPr>
            </w:pPr>
            <w:proofErr w:type="spellStart"/>
            <w:r>
              <w:rPr>
                <w:color w:val="1F497D" w:themeColor="text2"/>
              </w:rPr>
              <w:t>Cfd</w:t>
            </w:r>
            <w:proofErr w:type="spellEnd"/>
            <w:r>
              <w:rPr>
                <w:color w:val="1F497D" w:themeColor="text2"/>
              </w:rPr>
              <w:t xml:space="preserve"> – Main door</w:t>
            </w:r>
          </w:p>
          <w:p w14:paraId="1239A16F" w14:textId="1AE8B2A1" w:rsidR="00211973" w:rsidRPr="00D6630B" w:rsidRDefault="00D6630B" w:rsidP="00D6630B">
            <w:pPr>
              <w:pStyle w:val="NoSpacing"/>
              <w:ind w:left="419"/>
              <w:rPr>
                <w:color w:val="E36C0A" w:themeColor="accent6" w:themeShade="BF"/>
              </w:rPr>
            </w:pPr>
            <w:r>
              <w:rPr>
                <w:color w:val="E36C0A" w:themeColor="accent6" w:themeShade="BF"/>
              </w:rPr>
              <w:t xml:space="preserve">Fullerton no longer in existence but children still coming in through this door – AL to meet and greet them and their cloakroom to remain in the hall so that there is greater space in the cloakroom.  </w:t>
            </w:r>
          </w:p>
          <w:p w14:paraId="5F4F078F" w14:textId="7A58AB3D" w:rsidR="00D56CF5" w:rsidRDefault="00211973" w:rsidP="00062DB2">
            <w:pPr>
              <w:pStyle w:val="NoSpacing"/>
              <w:numPr>
                <w:ilvl w:val="0"/>
                <w:numId w:val="4"/>
              </w:numPr>
              <w:ind w:left="419"/>
            </w:pPr>
            <w:r>
              <w:t>OLR gate and main door will need disinfecting in between each group using it – PG or EJ to</w:t>
            </w:r>
            <w:r w:rsidR="009C0336">
              <w:t xml:space="preserve"> be stationed at this entrance </w:t>
            </w:r>
            <w:r w:rsidR="009C0336" w:rsidRPr="009C0336">
              <w:rPr>
                <w:color w:val="1F497D" w:themeColor="text2"/>
              </w:rPr>
              <w:t>or can be held open by member of staff</w:t>
            </w:r>
          </w:p>
          <w:p w14:paraId="73DC2953" w14:textId="77777777" w:rsidR="005A5639" w:rsidRDefault="009F4220" w:rsidP="00DF23F8">
            <w:pPr>
              <w:pStyle w:val="NoSpacing"/>
              <w:numPr>
                <w:ilvl w:val="0"/>
                <w:numId w:val="4"/>
              </w:numPr>
              <w:ind w:left="419"/>
              <w:rPr>
                <w:color w:val="1F497D" w:themeColor="text2"/>
              </w:rPr>
            </w:pPr>
            <w:r w:rsidRPr="009F4220">
              <w:rPr>
                <w:color w:val="1F497D" w:themeColor="text2"/>
              </w:rPr>
              <w:t>Parents</w:t>
            </w:r>
            <w:r>
              <w:rPr>
                <w:color w:val="1F497D" w:themeColor="text2"/>
              </w:rPr>
              <w:t xml:space="preserve"> written to with the above information and</w:t>
            </w:r>
            <w:r w:rsidRPr="009F4220">
              <w:rPr>
                <w:color w:val="1F497D" w:themeColor="text2"/>
              </w:rPr>
              <w:t xml:space="preserve"> requested to </w:t>
            </w:r>
            <w:r>
              <w:rPr>
                <w:color w:val="1F497D" w:themeColor="text2"/>
              </w:rPr>
              <w:t>l</w:t>
            </w:r>
            <w:r w:rsidRPr="009F4220">
              <w:rPr>
                <w:color w:val="1F497D" w:themeColor="text2"/>
              </w:rPr>
              <w:t xml:space="preserve">eave site on drop off to minimise the number of people on site </w:t>
            </w:r>
          </w:p>
          <w:p w14:paraId="08504902" w14:textId="75ADA619" w:rsidR="008837DE" w:rsidRPr="00DF23F8" w:rsidRDefault="008837DE" w:rsidP="00DF23F8">
            <w:pPr>
              <w:pStyle w:val="NoSpacing"/>
              <w:numPr>
                <w:ilvl w:val="0"/>
                <w:numId w:val="4"/>
              </w:numPr>
              <w:ind w:left="419"/>
              <w:rPr>
                <w:color w:val="1F497D" w:themeColor="text2"/>
              </w:rPr>
            </w:pPr>
            <w:r>
              <w:rPr>
                <w:color w:val="76923C" w:themeColor="accent3" w:themeShade="BF"/>
              </w:rPr>
              <w:t xml:space="preserve">Doors to be secured to the main corridor from all points once time to let children in or out has passed – no doors should be left open which compromise security, even when ventilation is required.  Children’s and adult’s safety comes first. </w:t>
            </w:r>
          </w:p>
        </w:tc>
      </w:tr>
      <w:tr w:rsidR="00211973" w:rsidRPr="003401BF" w14:paraId="65CB29F4"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8597540" w14:textId="220D48C7" w:rsidR="00211973" w:rsidRDefault="00211973" w:rsidP="00062DB2">
            <w:pPr>
              <w:pStyle w:val="NoSpacing"/>
              <w:numPr>
                <w:ilvl w:val="0"/>
                <w:numId w:val="2"/>
              </w:numPr>
              <w:ind w:left="366"/>
            </w:pPr>
            <w:r>
              <w:lastRenderedPageBreak/>
              <w:t>Children all rushing in through one door, mixed with some parents and risk spreading virus and passing onto staff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AF3E041" w14:textId="1450E739" w:rsidR="00211973" w:rsidRPr="00211973" w:rsidRDefault="00211973" w:rsidP="00211973">
            <w:pPr>
              <w:pStyle w:val="NoSpacing"/>
            </w:pPr>
            <w:r w:rsidRPr="00211973">
              <w:t>Staff, students and parents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BBA8869" w14:textId="77777777" w:rsidR="00211973" w:rsidRDefault="00DC334C" w:rsidP="00062DB2">
            <w:pPr>
              <w:pStyle w:val="NoSpacing"/>
              <w:numPr>
                <w:ilvl w:val="0"/>
                <w:numId w:val="3"/>
              </w:numPr>
              <w:ind w:left="419"/>
            </w:pPr>
            <w:r>
              <w:t>Parents written to and explained about the drop off system as follows:</w:t>
            </w:r>
          </w:p>
          <w:p w14:paraId="7B9958CA" w14:textId="261998D6" w:rsidR="00DC334C" w:rsidRDefault="00DC334C" w:rsidP="00062DB2">
            <w:pPr>
              <w:pStyle w:val="NoSpacing"/>
              <w:numPr>
                <w:ilvl w:val="0"/>
                <w:numId w:val="3"/>
              </w:numPr>
              <w:ind w:left="419"/>
            </w:pPr>
            <w:r>
              <w:t>2m barrier line/physical barrier in place in front of each door – parents not to cross.</w:t>
            </w:r>
            <w:r w:rsidR="00D6630B">
              <w:t xml:space="preserve"> </w:t>
            </w:r>
            <w:r w:rsidR="00D6630B" w:rsidRPr="00D6630B">
              <w:rPr>
                <w:color w:val="E36C0A" w:themeColor="accent6" w:themeShade="BF"/>
              </w:rPr>
              <w:t>Person on top gate to stay back by green button rather than at the top of the steps as parents come to the gate to say goodbye.</w:t>
            </w:r>
            <w:r w:rsidRPr="00D6630B">
              <w:rPr>
                <w:color w:val="E36C0A" w:themeColor="accent6" w:themeShade="BF"/>
              </w:rPr>
              <w:t xml:space="preserve"> </w:t>
            </w:r>
          </w:p>
          <w:p w14:paraId="189C21B3" w14:textId="77777777" w:rsidR="00DC334C" w:rsidRDefault="00DC334C" w:rsidP="00062DB2">
            <w:pPr>
              <w:pStyle w:val="NoSpacing"/>
              <w:numPr>
                <w:ilvl w:val="0"/>
                <w:numId w:val="3"/>
              </w:numPr>
              <w:ind w:left="419"/>
            </w:pPr>
            <w:r>
              <w:t xml:space="preserve">Taping on floor every 2m from each barrier to allow parents and children a specific place to queue from therefore 1 child and parent near the door at any one time, child handed over to teacher on the door </w:t>
            </w:r>
          </w:p>
          <w:p w14:paraId="58EF0CCE" w14:textId="4D7B1118" w:rsidR="00DC334C" w:rsidRPr="00211973" w:rsidRDefault="00DC334C" w:rsidP="00062DB2">
            <w:pPr>
              <w:pStyle w:val="NoSpacing"/>
              <w:numPr>
                <w:ilvl w:val="0"/>
                <w:numId w:val="3"/>
              </w:numPr>
              <w:ind w:left="419"/>
            </w:pPr>
            <w:r>
              <w:t xml:space="preserve">Welcome activity available in the classroom for children to get on with whilst teacher is welcoming children in. </w:t>
            </w:r>
          </w:p>
        </w:tc>
      </w:tr>
      <w:tr w:rsidR="00DC334C" w:rsidRPr="003401BF" w14:paraId="09023485"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649BBDA" w14:textId="3F045DA2" w:rsidR="00DC334C" w:rsidRDefault="00DC334C" w:rsidP="00062DB2">
            <w:pPr>
              <w:pStyle w:val="NoSpacing"/>
              <w:numPr>
                <w:ilvl w:val="0"/>
                <w:numId w:val="2"/>
              </w:numPr>
              <w:ind w:left="366"/>
            </w:pPr>
            <w:r>
              <w:t xml:space="preserve">Rush at the end of the day to collect – parents stood around chatting and close to one another ignoring 2m social distancing risks compromising preventative </w:t>
            </w:r>
            <w:r>
              <w:lastRenderedPageBreak/>
              <w:t xml:space="preserve">measures and mixing virus between ‘bubbles’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5B87037" w14:textId="2588E44C" w:rsidR="00DC334C" w:rsidRPr="00211973" w:rsidRDefault="00DC334C" w:rsidP="00DC334C">
            <w:pPr>
              <w:pStyle w:val="NoSpacing"/>
            </w:pPr>
            <w:r>
              <w:lastRenderedPageBreak/>
              <w:t>Staff, students and parents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69E4251" w14:textId="77777777" w:rsidR="009F4220" w:rsidRDefault="00DC334C" w:rsidP="009F4220">
            <w:pPr>
              <w:pStyle w:val="NoSpacing"/>
              <w:numPr>
                <w:ilvl w:val="0"/>
                <w:numId w:val="5"/>
              </w:numPr>
              <w:ind w:left="419"/>
            </w:pPr>
            <w:r>
              <w:t xml:space="preserve">Staggered pick up times from exits used in the same way as the entrance </w:t>
            </w:r>
            <w:proofErr w:type="spellStart"/>
            <w:r>
              <w:t>ie</w:t>
            </w:r>
            <w:proofErr w:type="spellEnd"/>
            <w:r>
              <w:t>.</w:t>
            </w:r>
          </w:p>
          <w:p w14:paraId="573431A7" w14:textId="43C09484" w:rsidR="009F4220" w:rsidRPr="009F4220" w:rsidRDefault="009F4220" w:rsidP="009F4220">
            <w:pPr>
              <w:pStyle w:val="NoSpacing"/>
              <w:ind w:left="844"/>
              <w:rPr>
                <w:color w:val="1F497D" w:themeColor="text2"/>
              </w:rPr>
            </w:pPr>
            <w:r w:rsidRPr="009F4220">
              <w:rPr>
                <w:color w:val="1F497D" w:themeColor="text2"/>
              </w:rPr>
              <w:t>15.00-15.</w:t>
            </w:r>
            <w:proofErr w:type="gramStart"/>
            <w:r w:rsidRPr="009F4220">
              <w:rPr>
                <w:color w:val="1F497D" w:themeColor="text2"/>
              </w:rPr>
              <w:t>10  children</w:t>
            </w:r>
            <w:proofErr w:type="gramEnd"/>
            <w:r w:rsidRPr="009F4220">
              <w:rPr>
                <w:color w:val="1F497D" w:themeColor="text2"/>
              </w:rPr>
              <w:t xml:space="preserve"> with surnames A-G</w:t>
            </w:r>
          </w:p>
          <w:p w14:paraId="0861B886" w14:textId="4AF99C0A" w:rsidR="009F4220" w:rsidRPr="009F4220" w:rsidRDefault="009F4220" w:rsidP="009F4220">
            <w:pPr>
              <w:pStyle w:val="NoSpacing"/>
              <w:ind w:left="844"/>
              <w:rPr>
                <w:color w:val="1F497D" w:themeColor="text2"/>
              </w:rPr>
            </w:pPr>
            <w:r w:rsidRPr="009F4220">
              <w:rPr>
                <w:color w:val="1F497D" w:themeColor="text2"/>
              </w:rPr>
              <w:t>15.10-15.20 children with surnames H-O</w:t>
            </w:r>
          </w:p>
          <w:p w14:paraId="27F0B2E4" w14:textId="540FBF16" w:rsidR="009F4220" w:rsidRDefault="009F4220" w:rsidP="009F4220">
            <w:pPr>
              <w:pStyle w:val="NoSpacing"/>
              <w:ind w:left="844"/>
              <w:rPr>
                <w:color w:val="1F497D" w:themeColor="text2"/>
              </w:rPr>
            </w:pPr>
            <w:r w:rsidRPr="009F4220">
              <w:rPr>
                <w:color w:val="1F497D" w:themeColor="text2"/>
              </w:rPr>
              <w:t>15.20-15.30 children with surnames O-Z</w:t>
            </w:r>
          </w:p>
          <w:p w14:paraId="04F691FE" w14:textId="00715D69" w:rsidR="00D6630B" w:rsidRDefault="00D6630B" w:rsidP="00D6630B">
            <w:pPr>
              <w:pStyle w:val="NoSpacing"/>
              <w:ind w:left="844"/>
              <w:rPr>
                <w:color w:val="E36C0A" w:themeColor="accent6" w:themeShade="BF"/>
              </w:rPr>
            </w:pPr>
            <w:r>
              <w:rPr>
                <w:color w:val="E36C0A" w:themeColor="accent6" w:themeShade="BF"/>
              </w:rPr>
              <w:lastRenderedPageBreak/>
              <w:t>Same as morning groupings where the surname groups remain the same but timings are narrower; 15:15, 15:20, 15:25</w:t>
            </w:r>
          </w:p>
          <w:p w14:paraId="181933D4" w14:textId="57409DF2" w:rsidR="00147837" w:rsidRPr="00147837" w:rsidRDefault="00147837" w:rsidP="00D6630B">
            <w:pPr>
              <w:pStyle w:val="NoSpacing"/>
              <w:ind w:left="844"/>
              <w:rPr>
                <w:color w:val="548DD4" w:themeColor="text2" w:themeTint="99"/>
              </w:rPr>
            </w:pPr>
            <w:r w:rsidRPr="00147837">
              <w:rPr>
                <w:color w:val="548DD4" w:themeColor="text2" w:themeTint="99"/>
              </w:rPr>
              <w:t>As numbers are limited on site, all children now collected at 15:15.</w:t>
            </w:r>
          </w:p>
          <w:p w14:paraId="7B22915F" w14:textId="77777777" w:rsidR="009F4220" w:rsidRPr="009F4220" w:rsidRDefault="009F4220" w:rsidP="009F4220">
            <w:pPr>
              <w:pStyle w:val="NoSpacing"/>
              <w:ind w:left="844"/>
              <w:rPr>
                <w:color w:val="1F497D" w:themeColor="text2"/>
              </w:rPr>
            </w:pPr>
          </w:p>
          <w:p w14:paraId="4C694CA0" w14:textId="77777777" w:rsidR="009F4220" w:rsidRDefault="00DC334C" w:rsidP="009F4220">
            <w:pPr>
              <w:pStyle w:val="NoSpacing"/>
              <w:ind w:left="419"/>
              <w:rPr>
                <w:color w:val="1F497D" w:themeColor="text2"/>
              </w:rPr>
            </w:pPr>
            <w:r w:rsidRPr="009F4220">
              <w:rPr>
                <w:color w:val="1F497D" w:themeColor="text2"/>
              </w:rPr>
              <w:t xml:space="preserve"> </w:t>
            </w:r>
            <w:r w:rsidR="009F4220">
              <w:rPr>
                <w:color w:val="1F497D" w:themeColor="text2"/>
              </w:rPr>
              <w:t>S&amp;W – sliding door via the White Hart gate</w:t>
            </w:r>
          </w:p>
          <w:p w14:paraId="7EAD6BC4" w14:textId="77777777" w:rsidR="009F4220" w:rsidRDefault="009F4220" w:rsidP="009F4220">
            <w:pPr>
              <w:pStyle w:val="NoSpacing"/>
              <w:ind w:left="419"/>
              <w:rPr>
                <w:color w:val="1F497D" w:themeColor="text2"/>
              </w:rPr>
            </w:pPr>
            <w:proofErr w:type="spellStart"/>
            <w:r>
              <w:rPr>
                <w:color w:val="1F497D" w:themeColor="text2"/>
              </w:rPr>
              <w:t>RBr</w:t>
            </w:r>
            <w:proofErr w:type="spellEnd"/>
            <w:r>
              <w:rPr>
                <w:color w:val="1F497D" w:themeColor="text2"/>
              </w:rPr>
              <w:t xml:space="preserve"> – Back door to classroom</w:t>
            </w:r>
          </w:p>
          <w:p w14:paraId="5E0C2FA5" w14:textId="77777777" w:rsidR="009F4220" w:rsidRDefault="009F4220" w:rsidP="009F4220">
            <w:pPr>
              <w:pStyle w:val="NoSpacing"/>
              <w:ind w:left="419"/>
              <w:rPr>
                <w:color w:val="1F497D" w:themeColor="text2"/>
              </w:rPr>
            </w:pPr>
            <w:proofErr w:type="spellStart"/>
            <w:r>
              <w:rPr>
                <w:color w:val="1F497D" w:themeColor="text2"/>
              </w:rPr>
              <w:t>Kimbridge</w:t>
            </w:r>
            <w:proofErr w:type="spellEnd"/>
            <w:r>
              <w:rPr>
                <w:color w:val="1F497D" w:themeColor="text2"/>
              </w:rPr>
              <w:t xml:space="preserve"> – Old girl’s entrance by the scooter pod, directly into the cloakroom</w:t>
            </w:r>
          </w:p>
          <w:p w14:paraId="148CA715" w14:textId="77777777" w:rsidR="009F4220" w:rsidRDefault="009F4220" w:rsidP="009F4220">
            <w:pPr>
              <w:pStyle w:val="NoSpacing"/>
              <w:ind w:left="419"/>
              <w:rPr>
                <w:color w:val="1F497D" w:themeColor="text2"/>
              </w:rPr>
            </w:pPr>
            <w:proofErr w:type="spellStart"/>
            <w:r>
              <w:rPr>
                <w:color w:val="1F497D" w:themeColor="text2"/>
              </w:rPr>
              <w:t>Hbr</w:t>
            </w:r>
            <w:proofErr w:type="spellEnd"/>
            <w:r>
              <w:rPr>
                <w:color w:val="1F497D" w:themeColor="text2"/>
              </w:rPr>
              <w:t xml:space="preserve"> – Back door to classroom</w:t>
            </w:r>
          </w:p>
          <w:p w14:paraId="72F297CF" w14:textId="77777777" w:rsidR="009F4220" w:rsidRDefault="009F4220" w:rsidP="009F4220">
            <w:pPr>
              <w:pStyle w:val="NoSpacing"/>
              <w:ind w:left="419"/>
              <w:rPr>
                <w:color w:val="1F497D" w:themeColor="text2"/>
              </w:rPr>
            </w:pPr>
            <w:proofErr w:type="spellStart"/>
            <w:r>
              <w:rPr>
                <w:color w:val="1F497D" w:themeColor="text2"/>
              </w:rPr>
              <w:t>Mft</w:t>
            </w:r>
            <w:proofErr w:type="spellEnd"/>
            <w:r>
              <w:rPr>
                <w:color w:val="1F497D" w:themeColor="text2"/>
              </w:rPr>
              <w:t xml:space="preserve"> – Main door</w:t>
            </w:r>
          </w:p>
          <w:p w14:paraId="5FB6CF77" w14:textId="77777777" w:rsidR="009F4220" w:rsidRDefault="009F4220" w:rsidP="009F4220">
            <w:pPr>
              <w:pStyle w:val="NoSpacing"/>
              <w:ind w:left="419"/>
              <w:rPr>
                <w:color w:val="1F497D" w:themeColor="text2"/>
              </w:rPr>
            </w:pPr>
            <w:r>
              <w:rPr>
                <w:color w:val="1F497D" w:themeColor="text2"/>
              </w:rPr>
              <w:t>Fullerton – Hall door</w:t>
            </w:r>
          </w:p>
          <w:p w14:paraId="0341FE65" w14:textId="7B676DA6" w:rsidR="009F4220" w:rsidRDefault="009F4220" w:rsidP="009F4220">
            <w:pPr>
              <w:pStyle w:val="NoSpacing"/>
              <w:ind w:left="419"/>
              <w:rPr>
                <w:color w:val="1F497D" w:themeColor="text2"/>
              </w:rPr>
            </w:pPr>
            <w:proofErr w:type="spellStart"/>
            <w:r>
              <w:rPr>
                <w:color w:val="1F497D" w:themeColor="text2"/>
              </w:rPr>
              <w:t>Cfd</w:t>
            </w:r>
            <w:proofErr w:type="spellEnd"/>
            <w:r>
              <w:rPr>
                <w:color w:val="1F497D" w:themeColor="text2"/>
              </w:rPr>
              <w:t xml:space="preserve"> – Main door</w:t>
            </w:r>
          </w:p>
          <w:p w14:paraId="03D88576" w14:textId="59A511D9" w:rsidR="00DC334C" w:rsidRPr="00D6630B" w:rsidRDefault="00D6630B" w:rsidP="00D6630B">
            <w:pPr>
              <w:pStyle w:val="NoSpacing"/>
              <w:ind w:left="419"/>
              <w:rPr>
                <w:color w:val="E36C0A" w:themeColor="accent6" w:themeShade="BF"/>
              </w:rPr>
            </w:pPr>
            <w:r>
              <w:rPr>
                <w:color w:val="E36C0A" w:themeColor="accent6" w:themeShade="BF"/>
              </w:rPr>
              <w:t xml:space="preserve">Fullerton to leave via the main door with their respective classes – groupings should make this easier. Year 5 children to get their book bags and coats </w:t>
            </w:r>
            <w:proofErr w:type="spellStart"/>
            <w:r>
              <w:rPr>
                <w:color w:val="E36C0A" w:themeColor="accent6" w:themeShade="BF"/>
              </w:rPr>
              <w:t>en</w:t>
            </w:r>
            <w:proofErr w:type="spellEnd"/>
            <w:r>
              <w:rPr>
                <w:color w:val="E36C0A" w:themeColor="accent6" w:themeShade="BF"/>
              </w:rPr>
              <w:t xml:space="preserve"> masse at 15:10 and bring back to the class so that they are not crossing bubbles with Redbridge or </w:t>
            </w:r>
            <w:proofErr w:type="spellStart"/>
            <w:r>
              <w:rPr>
                <w:color w:val="E36C0A" w:themeColor="accent6" w:themeShade="BF"/>
              </w:rPr>
              <w:t>Kimbridge</w:t>
            </w:r>
            <w:proofErr w:type="spellEnd"/>
            <w:r>
              <w:rPr>
                <w:color w:val="E36C0A" w:themeColor="accent6" w:themeShade="BF"/>
              </w:rPr>
              <w:t xml:space="preserve"> who are at that end of the corridor at the end of the day.</w:t>
            </w:r>
          </w:p>
          <w:p w14:paraId="01B1E8DC" w14:textId="02645F92" w:rsidR="00907C3A" w:rsidRDefault="00DC334C" w:rsidP="00062DB2">
            <w:pPr>
              <w:pStyle w:val="NoSpacing"/>
              <w:numPr>
                <w:ilvl w:val="0"/>
                <w:numId w:val="5"/>
              </w:numPr>
              <w:ind w:left="419"/>
            </w:pPr>
            <w:r>
              <w:t>OLR gate and main door will need disinfecting in between each group using it – DS or EJ to be stationed a</w:t>
            </w:r>
            <w:r w:rsidR="005A5639">
              <w:t xml:space="preserve">t this entrance </w:t>
            </w:r>
            <w:r w:rsidR="005A5639" w:rsidRPr="005A5639">
              <w:rPr>
                <w:color w:val="F79646" w:themeColor="accent6"/>
              </w:rPr>
              <w:t xml:space="preserve">or can be held open by member of staff </w:t>
            </w:r>
          </w:p>
          <w:p w14:paraId="2B2E81FF" w14:textId="77777777" w:rsidR="00DC334C" w:rsidRDefault="00DC334C" w:rsidP="00062DB2">
            <w:pPr>
              <w:pStyle w:val="NoSpacing"/>
              <w:numPr>
                <w:ilvl w:val="0"/>
                <w:numId w:val="5"/>
              </w:numPr>
              <w:ind w:left="419"/>
            </w:pPr>
            <w:r>
              <w:t xml:space="preserve">Queuing system to be used again on 2m taped lines on floor. </w:t>
            </w:r>
          </w:p>
          <w:p w14:paraId="49520599" w14:textId="77777777" w:rsidR="008837DE" w:rsidRPr="008837DE" w:rsidRDefault="008837DE" w:rsidP="00062DB2">
            <w:pPr>
              <w:pStyle w:val="NoSpacing"/>
              <w:numPr>
                <w:ilvl w:val="0"/>
                <w:numId w:val="5"/>
              </w:numPr>
              <w:ind w:left="419"/>
            </w:pPr>
            <w:r>
              <w:rPr>
                <w:color w:val="76923C" w:themeColor="accent3" w:themeShade="BF"/>
              </w:rPr>
              <w:t>Doors to be secured to the main corridor from all points once time to let children in or out has passed – no doors should be left open which compromise security, even when ventilation is required.  Children’s and adult’s safety comes first.</w:t>
            </w:r>
          </w:p>
          <w:p w14:paraId="4FB5B589" w14:textId="39B1123F" w:rsidR="008837DE" w:rsidRDefault="008837DE" w:rsidP="00062DB2">
            <w:pPr>
              <w:pStyle w:val="NoSpacing"/>
              <w:numPr>
                <w:ilvl w:val="0"/>
                <w:numId w:val="5"/>
              </w:numPr>
              <w:ind w:left="419"/>
            </w:pPr>
            <w:r>
              <w:rPr>
                <w:color w:val="76923C" w:themeColor="accent3" w:themeShade="BF"/>
              </w:rPr>
              <w:t xml:space="preserve">If the cloakroom area becomes too congested, Redbridge, </w:t>
            </w:r>
            <w:proofErr w:type="spellStart"/>
            <w:r>
              <w:rPr>
                <w:color w:val="76923C" w:themeColor="accent3" w:themeShade="BF"/>
              </w:rPr>
              <w:t>Mft</w:t>
            </w:r>
            <w:proofErr w:type="spellEnd"/>
            <w:r>
              <w:rPr>
                <w:color w:val="76923C" w:themeColor="accent3" w:themeShade="BF"/>
              </w:rPr>
              <w:t xml:space="preserve"> &amp; </w:t>
            </w:r>
            <w:proofErr w:type="spellStart"/>
            <w:r>
              <w:rPr>
                <w:color w:val="76923C" w:themeColor="accent3" w:themeShade="BF"/>
              </w:rPr>
              <w:t>Cfd</w:t>
            </w:r>
            <w:proofErr w:type="spellEnd"/>
            <w:r>
              <w:rPr>
                <w:color w:val="76923C" w:themeColor="accent3" w:themeShade="BF"/>
              </w:rPr>
              <w:t xml:space="preserve"> to collect bags at timed intervals so that </w:t>
            </w:r>
            <w:proofErr w:type="spellStart"/>
            <w:r>
              <w:rPr>
                <w:color w:val="76923C" w:themeColor="accent3" w:themeShade="BF"/>
              </w:rPr>
              <w:t>Kimbridge</w:t>
            </w:r>
            <w:proofErr w:type="spellEnd"/>
            <w:r>
              <w:rPr>
                <w:color w:val="76923C" w:themeColor="accent3" w:themeShade="BF"/>
              </w:rPr>
              <w:t xml:space="preserve"> bubble can get out at the end of the day without crossing over bubbles. </w:t>
            </w:r>
          </w:p>
        </w:tc>
      </w:tr>
      <w:tr w:rsidR="00DC334C" w:rsidRPr="003401BF" w14:paraId="3038FB2A"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019D2AB" w14:textId="2AB057C7" w:rsidR="00DC334C" w:rsidRDefault="009C0336" w:rsidP="00062DB2">
            <w:pPr>
              <w:pStyle w:val="NoSpacing"/>
              <w:numPr>
                <w:ilvl w:val="0"/>
                <w:numId w:val="2"/>
              </w:numPr>
              <w:ind w:left="366"/>
            </w:pPr>
            <w:r>
              <w:lastRenderedPageBreak/>
              <w:t>All</w:t>
            </w:r>
            <w:r w:rsidR="00DC334C">
              <w:t xml:space="preserve"> children come back on the same day with new routines and are not all clear about their approach. Risks confusing parents and children and mixing and spreading virus</w:t>
            </w:r>
          </w:p>
          <w:p w14:paraId="760EFC3F" w14:textId="6852C74E" w:rsidR="005A5639" w:rsidRDefault="005A5639" w:rsidP="005A5639">
            <w:pPr>
              <w:pStyle w:val="NoSpacing"/>
              <w:ind w:left="366"/>
            </w:pPr>
            <w:r w:rsidRPr="005A5639">
              <w:rPr>
                <w:color w:val="F79646" w:themeColor="accent6"/>
              </w:rPr>
              <w:lastRenderedPageBreak/>
              <w:t>New children entering and joining bubbles at points other than the or</w:t>
            </w:r>
            <w:r w:rsidR="00D13E04">
              <w:rPr>
                <w:color w:val="F79646" w:themeColor="accent6"/>
              </w:rPr>
              <w:t>iginal dates set out here. Won’t</w:t>
            </w:r>
            <w:r w:rsidRPr="005A5639">
              <w:rPr>
                <w:color w:val="F79646" w:themeColor="accent6"/>
              </w:rPr>
              <w:t xml:space="preserve"> know routines or approach.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7F0039C" w14:textId="09D6628A" w:rsidR="00DC334C" w:rsidRDefault="00907C3A" w:rsidP="00DC334C">
            <w:pPr>
              <w:pStyle w:val="NoSpacing"/>
            </w:pPr>
            <w:r>
              <w:lastRenderedPageBreak/>
              <w:t>Staff, students and parents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523F3F8" w14:textId="187A16EF" w:rsidR="009C0336" w:rsidRDefault="009C0336" w:rsidP="003C0B58">
            <w:pPr>
              <w:pStyle w:val="NoSpacing"/>
              <w:numPr>
                <w:ilvl w:val="0"/>
                <w:numId w:val="46"/>
              </w:numPr>
              <w:rPr>
                <w:color w:val="1F497D" w:themeColor="text2"/>
              </w:rPr>
            </w:pPr>
            <w:r>
              <w:rPr>
                <w:color w:val="1F497D" w:themeColor="text2"/>
              </w:rPr>
              <w:t>Letter to parents sent to explain the routines in place and guidelines for children’s return to school (July 2020)</w:t>
            </w:r>
          </w:p>
          <w:p w14:paraId="446B61C1" w14:textId="1EB0FAE5" w:rsidR="009C0336" w:rsidRPr="00D6630B" w:rsidRDefault="00D6630B" w:rsidP="00D6630B">
            <w:pPr>
              <w:pStyle w:val="NoSpacing"/>
              <w:ind w:left="720"/>
              <w:rPr>
                <w:color w:val="E36C0A" w:themeColor="accent6" w:themeShade="BF"/>
              </w:rPr>
            </w:pPr>
            <w:r>
              <w:rPr>
                <w:color w:val="E36C0A" w:themeColor="accent6" w:themeShade="BF"/>
              </w:rPr>
              <w:t xml:space="preserve">Reminder letter to go to parents just before term begins in January to remind them of the timings and restrictions.  </w:t>
            </w:r>
          </w:p>
          <w:p w14:paraId="4B7B4068" w14:textId="77777777" w:rsidR="009C0336" w:rsidRDefault="009C0336" w:rsidP="003C0B58">
            <w:pPr>
              <w:pStyle w:val="NoSpacing"/>
              <w:numPr>
                <w:ilvl w:val="0"/>
                <w:numId w:val="46"/>
              </w:numPr>
              <w:rPr>
                <w:color w:val="1F497D" w:themeColor="text2"/>
              </w:rPr>
            </w:pPr>
            <w:r>
              <w:rPr>
                <w:color w:val="1F497D" w:themeColor="text2"/>
              </w:rPr>
              <w:t>Possible need to resend this to parents immediately before starting the new school year?</w:t>
            </w:r>
          </w:p>
          <w:p w14:paraId="19A64D65" w14:textId="77777777" w:rsidR="009C0336" w:rsidRDefault="009C0336" w:rsidP="009C0336">
            <w:pPr>
              <w:pStyle w:val="NoSpacing"/>
              <w:rPr>
                <w:color w:val="1F497D" w:themeColor="text2"/>
              </w:rPr>
            </w:pPr>
          </w:p>
          <w:p w14:paraId="7BC23CF2" w14:textId="1F8B7AB1" w:rsidR="005A5639" w:rsidRDefault="009C0336" w:rsidP="003C0B58">
            <w:pPr>
              <w:pStyle w:val="NoSpacing"/>
              <w:numPr>
                <w:ilvl w:val="0"/>
                <w:numId w:val="46"/>
              </w:numPr>
              <w:rPr>
                <w:color w:val="1F497D" w:themeColor="text2"/>
              </w:rPr>
            </w:pPr>
            <w:r>
              <w:rPr>
                <w:color w:val="1F497D" w:themeColor="text2"/>
              </w:rPr>
              <w:t xml:space="preserve">New Year R parents to have a home/school visit in the first 2 weeks of September where the routines will be explained to them </w:t>
            </w:r>
          </w:p>
          <w:p w14:paraId="5047C04C" w14:textId="77777777" w:rsidR="00D6630B" w:rsidRDefault="00D6630B" w:rsidP="00D6630B">
            <w:pPr>
              <w:pStyle w:val="ListParagraph"/>
              <w:rPr>
                <w:color w:val="1F497D" w:themeColor="text2"/>
              </w:rPr>
            </w:pPr>
          </w:p>
          <w:p w14:paraId="282292EA" w14:textId="3996F4AC" w:rsidR="008837DE" w:rsidRPr="00D6630B" w:rsidRDefault="00D6630B" w:rsidP="00D6630B">
            <w:pPr>
              <w:pStyle w:val="NoSpacing"/>
              <w:ind w:left="720"/>
              <w:rPr>
                <w:color w:val="E36C0A" w:themeColor="accent6" w:themeShade="BF"/>
              </w:rPr>
            </w:pPr>
            <w:r w:rsidRPr="00D6630B">
              <w:rPr>
                <w:color w:val="E36C0A" w:themeColor="accent6" w:themeShade="BF"/>
              </w:rPr>
              <w:t xml:space="preserve">Home visits for pre-school children to be completed in school in the amphitheatre so that parents are not entering the setting, virus transmission reduced outside and staff and parents keep 2m social distance during the visit. </w:t>
            </w:r>
          </w:p>
          <w:p w14:paraId="0DC741EE" w14:textId="49037BC0" w:rsidR="008837DE" w:rsidRPr="008837DE" w:rsidRDefault="008837DE" w:rsidP="003C0B58">
            <w:pPr>
              <w:pStyle w:val="NoSpacing"/>
              <w:numPr>
                <w:ilvl w:val="0"/>
                <w:numId w:val="46"/>
              </w:numPr>
              <w:rPr>
                <w:color w:val="76923C" w:themeColor="accent3" w:themeShade="BF"/>
              </w:rPr>
            </w:pPr>
            <w:r>
              <w:rPr>
                <w:color w:val="76923C" w:themeColor="accent3" w:themeShade="BF"/>
              </w:rPr>
              <w:t xml:space="preserve">Adults (EJ, DS &amp; UR-S) on gates to direct families in through the right way.  This will become a feature of arrival and going home and there must be an adult on each gate, each day. </w:t>
            </w:r>
          </w:p>
        </w:tc>
      </w:tr>
      <w:tr w:rsidR="00907C3A" w:rsidRPr="003401BF" w14:paraId="3E396690" w14:textId="77777777" w:rsidTr="003365A8">
        <w:trPr>
          <w:trHeight w:val="372"/>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A9F0FB5" w14:textId="19A5F16B" w:rsidR="00907C3A" w:rsidRPr="00446E5A" w:rsidRDefault="00D65EE3" w:rsidP="00062DB2">
            <w:pPr>
              <w:pStyle w:val="NoSpacing"/>
              <w:numPr>
                <w:ilvl w:val="0"/>
                <w:numId w:val="2"/>
              </w:numPr>
              <w:ind w:left="366"/>
              <w:rPr>
                <w:color w:val="1F497D" w:themeColor="text2"/>
              </w:rPr>
            </w:pPr>
            <w:r w:rsidRPr="00446E5A">
              <w:rPr>
                <w:color w:val="1F497D" w:themeColor="text2"/>
              </w:rPr>
              <w:lastRenderedPageBreak/>
              <w:t xml:space="preserve">Off site visits planned for the Autumn Term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32A50F3" w14:textId="76EDCE6C" w:rsidR="00907C3A" w:rsidRPr="00446E5A" w:rsidRDefault="00D65EE3" w:rsidP="00DC334C">
            <w:pPr>
              <w:pStyle w:val="NoSpacing"/>
              <w:rPr>
                <w:color w:val="1F497D" w:themeColor="text2"/>
              </w:rPr>
            </w:pPr>
            <w:r w:rsidRPr="00446E5A">
              <w:rPr>
                <w:color w:val="1F497D" w:themeColor="text2"/>
              </w:rPr>
              <w:t>Staff, pupils and parent 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0AF319B" w14:textId="77777777" w:rsidR="005A5639" w:rsidRPr="00446E5A" w:rsidRDefault="00D65EE3" w:rsidP="005A5639">
            <w:pPr>
              <w:pStyle w:val="NoSpacing"/>
              <w:rPr>
                <w:color w:val="1F497D" w:themeColor="text2"/>
              </w:rPr>
            </w:pPr>
            <w:r w:rsidRPr="00446E5A">
              <w:rPr>
                <w:color w:val="1F497D" w:themeColor="text2"/>
              </w:rPr>
              <w:t>Current advice is against domestic overnight visits</w:t>
            </w:r>
          </w:p>
          <w:p w14:paraId="30119B31" w14:textId="77777777" w:rsidR="00D65EE3" w:rsidRPr="00446E5A" w:rsidRDefault="00D65EE3" w:rsidP="005A5639">
            <w:pPr>
              <w:pStyle w:val="NoSpacing"/>
              <w:rPr>
                <w:color w:val="1F497D" w:themeColor="text2"/>
              </w:rPr>
            </w:pPr>
            <w:r w:rsidRPr="00446E5A">
              <w:rPr>
                <w:color w:val="1F497D" w:themeColor="text2"/>
              </w:rPr>
              <w:t xml:space="preserve">Non-overnight visits can be carried out with additional consideration to the </w:t>
            </w:r>
          </w:p>
          <w:p w14:paraId="5BB4A9F7" w14:textId="29A1A19A" w:rsidR="00D65EE3" w:rsidRPr="00446E5A" w:rsidRDefault="00D65EE3" w:rsidP="003C0B58">
            <w:pPr>
              <w:pStyle w:val="NoSpacing"/>
              <w:numPr>
                <w:ilvl w:val="0"/>
                <w:numId w:val="40"/>
              </w:numPr>
              <w:rPr>
                <w:color w:val="1F497D" w:themeColor="text2"/>
              </w:rPr>
            </w:pPr>
            <w:r w:rsidRPr="00446E5A">
              <w:rPr>
                <w:color w:val="1F497D" w:themeColor="text2"/>
              </w:rPr>
              <w:t xml:space="preserve">purpose of the visit, </w:t>
            </w:r>
          </w:p>
          <w:p w14:paraId="5AB10FA7" w14:textId="77777777" w:rsidR="00D65EE3" w:rsidRPr="00446E5A" w:rsidRDefault="00D65EE3" w:rsidP="003C0B58">
            <w:pPr>
              <w:pStyle w:val="NoSpacing"/>
              <w:numPr>
                <w:ilvl w:val="0"/>
                <w:numId w:val="40"/>
              </w:numPr>
              <w:rPr>
                <w:color w:val="1F497D" w:themeColor="text2"/>
              </w:rPr>
            </w:pPr>
            <w:r w:rsidRPr="00446E5A">
              <w:rPr>
                <w:color w:val="1F497D" w:themeColor="text2"/>
              </w:rPr>
              <w:t xml:space="preserve">if the learning can be achieved closer to home </w:t>
            </w:r>
          </w:p>
          <w:p w14:paraId="406727A3" w14:textId="77777777" w:rsidR="00D65EE3" w:rsidRPr="00446E5A" w:rsidRDefault="00D65EE3" w:rsidP="003C0B58">
            <w:pPr>
              <w:pStyle w:val="NoSpacing"/>
              <w:numPr>
                <w:ilvl w:val="0"/>
                <w:numId w:val="40"/>
              </w:numPr>
              <w:rPr>
                <w:color w:val="1F497D" w:themeColor="text2"/>
              </w:rPr>
            </w:pPr>
            <w:r w:rsidRPr="00446E5A">
              <w:rPr>
                <w:color w:val="1F497D" w:themeColor="text2"/>
              </w:rPr>
              <w:t>If the children can be kept in their school group</w:t>
            </w:r>
          </w:p>
          <w:p w14:paraId="743F1C57" w14:textId="77777777" w:rsidR="00D65EE3" w:rsidRDefault="00D65EE3" w:rsidP="003C0B58">
            <w:pPr>
              <w:pStyle w:val="NoSpacing"/>
              <w:numPr>
                <w:ilvl w:val="0"/>
                <w:numId w:val="40"/>
              </w:numPr>
              <w:rPr>
                <w:color w:val="1F497D" w:themeColor="text2"/>
              </w:rPr>
            </w:pPr>
            <w:r w:rsidRPr="00446E5A">
              <w:rPr>
                <w:color w:val="1F497D" w:themeColor="text2"/>
              </w:rPr>
              <w:t xml:space="preserve">If there are reassurances that the destination is COVID secure </w:t>
            </w:r>
            <w:r w:rsidR="00446E5A">
              <w:rPr>
                <w:color w:val="1F497D" w:themeColor="text2"/>
              </w:rPr>
              <w:t xml:space="preserve">and that suitable measures are in place to protect children </w:t>
            </w:r>
          </w:p>
          <w:p w14:paraId="1179CC10" w14:textId="77777777" w:rsidR="00D13E04" w:rsidRDefault="00D13E04" w:rsidP="00D13E04">
            <w:pPr>
              <w:pStyle w:val="NoSpacing"/>
              <w:rPr>
                <w:color w:val="7030A0"/>
              </w:rPr>
            </w:pPr>
            <w:r w:rsidRPr="00D13E04">
              <w:rPr>
                <w:color w:val="7030A0"/>
              </w:rPr>
              <w:t xml:space="preserve">Residential visits cancelled for this term. </w:t>
            </w:r>
          </w:p>
          <w:p w14:paraId="5970249C" w14:textId="49B3CAD9" w:rsidR="003365A8" w:rsidRPr="00446E5A" w:rsidRDefault="003365A8" w:rsidP="00D13E04">
            <w:pPr>
              <w:pStyle w:val="NoSpacing"/>
              <w:rPr>
                <w:color w:val="1F497D" w:themeColor="text2"/>
              </w:rPr>
            </w:pPr>
          </w:p>
        </w:tc>
      </w:tr>
      <w:tr w:rsidR="00446E5A" w:rsidRPr="003401BF" w14:paraId="37095C53" w14:textId="77777777" w:rsidTr="0097274B">
        <w:trPr>
          <w:trHeight w:val="386"/>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835A69E" w14:textId="32C46E97" w:rsidR="00446E5A" w:rsidRPr="00446E5A" w:rsidRDefault="00446E5A" w:rsidP="00062DB2">
            <w:pPr>
              <w:pStyle w:val="NoSpacing"/>
              <w:numPr>
                <w:ilvl w:val="0"/>
                <w:numId w:val="2"/>
              </w:numPr>
              <w:ind w:left="366"/>
              <w:rPr>
                <w:color w:val="1F497D" w:themeColor="text2"/>
              </w:rPr>
            </w:pPr>
            <w:r>
              <w:rPr>
                <w:color w:val="1F497D" w:themeColor="text2"/>
              </w:rPr>
              <w:t xml:space="preserve">Breakfast club and ‘club house’ after school clubs available for all children from different classes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D45E340" w14:textId="1BE9237B" w:rsidR="00446E5A" w:rsidRPr="00446E5A" w:rsidRDefault="00446E5A" w:rsidP="00DC334C">
            <w:pPr>
              <w:pStyle w:val="NoSpacing"/>
              <w:rPr>
                <w:color w:val="1F497D" w:themeColor="text2"/>
              </w:rPr>
            </w:pPr>
            <w:r>
              <w:rPr>
                <w:color w:val="1F497D" w:themeColor="text2"/>
              </w:rPr>
              <w:t xml:space="preserve">Staff and pupils </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5862D92" w14:textId="77777777" w:rsidR="00446E5A" w:rsidRDefault="00446E5A" w:rsidP="003C0B58">
            <w:pPr>
              <w:pStyle w:val="NoSpacing"/>
              <w:numPr>
                <w:ilvl w:val="0"/>
                <w:numId w:val="47"/>
              </w:numPr>
              <w:rPr>
                <w:color w:val="1F497D" w:themeColor="text2"/>
              </w:rPr>
            </w:pPr>
            <w:r>
              <w:rPr>
                <w:color w:val="1F497D" w:themeColor="text2"/>
              </w:rPr>
              <w:t>Club house and breakfast club will both take place in the hall in an area that is designated for them</w:t>
            </w:r>
          </w:p>
          <w:p w14:paraId="62CA9600" w14:textId="77777777" w:rsidR="00446E5A" w:rsidRDefault="00446E5A" w:rsidP="003C0B58">
            <w:pPr>
              <w:pStyle w:val="NoSpacing"/>
              <w:numPr>
                <w:ilvl w:val="0"/>
                <w:numId w:val="47"/>
              </w:numPr>
              <w:rPr>
                <w:color w:val="1F497D" w:themeColor="text2"/>
              </w:rPr>
            </w:pPr>
            <w:r>
              <w:rPr>
                <w:color w:val="1F497D" w:themeColor="text2"/>
              </w:rPr>
              <w:t>Where possible the children will be encouraged to be outside as much as possible</w:t>
            </w:r>
          </w:p>
          <w:p w14:paraId="3AC34D1D" w14:textId="77777777" w:rsidR="00446E5A" w:rsidRDefault="00446E5A" w:rsidP="003C0B58">
            <w:pPr>
              <w:pStyle w:val="NoSpacing"/>
              <w:numPr>
                <w:ilvl w:val="0"/>
                <w:numId w:val="47"/>
              </w:numPr>
              <w:rPr>
                <w:color w:val="1F497D" w:themeColor="text2"/>
              </w:rPr>
            </w:pPr>
            <w:r>
              <w:rPr>
                <w:color w:val="1F497D" w:themeColor="text2"/>
              </w:rPr>
              <w:t>Children should limit the amount of ‘mixing’ with children from other classes where possible</w:t>
            </w:r>
          </w:p>
          <w:p w14:paraId="04D9B56A" w14:textId="77777777" w:rsidR="00446E5A" w:rsidRDefault="00446E5A" w:rsidP="003C0B58">
            <w:pPr>
              <w:pStyle w:val="NoSpacing"/>
              <w:numPr>
                <w:ilvl w:val="0"/>
                <w:numId w:val="47"/>
              </w:numPr>
              <w:rPr>
                <w:rFonts w:asciiTheme="minorHAnsi" w:hAnsiTheme="minorHAnsi" w:cs="Arial"/>
                <w:color w:val="1F497D" w:themeColor="text2"/>
                <w:shd w:val="clear" w:color="auto" w:fill="FFFFFF"/>
              </w:rPr>
            </w:pPr>
            <w:r>
              <w:rPr>
                <w:color w:val="1F497D" w:themeColor="text2"/>
              </w:rPr>
              <w:t xml:space="preserve">Equipment and resources used should be exclusively for Breakfast and club </w:t>
            </w:r>
            <w:proofErr w:type="gramStart"/>
            <w:r>
              <w:rPr>
                <w:color w:val="1F497D" w:themeColor="text2"/>
              </w:rPr>
              <w:t xml:space="preserve">house  </w:t>
            </w:r>
            <w:r>
              <w:rPr>
                <w:rFonts w:asciiTheme="minorHAnsi" w:hAnsiTheme="minorHAnsi" w:cs="Arial"/>
                <w:color w:val="1F497D" w:themeColor="text2"/>
                <w:shd w:val="clear" w:color="auto" w:fill="FFFFFF"/>
              </w:rPr>
              <w:t>and</w:t>
            </w:r>
            <w:proofErr w:type="gramEnd"/>
            <w:r>
              <w:rPr>
                <w:rFonts w:asciiTheme="minorHAnsi" w:hAnsiTheme="minorHAnsi" w:cs="Arial"/>
                <w:color w:val="1F497D" w:themeColor="text2"/>
                <w:shd w:val="clear" w:color="auto" w:fill="FFFFFF"/>
              </w:rPr>
              <w:t xml:space="preserve"> </w:t>
            </w:r>
            <w:r w:rsidRPr="004C622F">
              <w:rPr>
                <w:rFonts w:asciiTheme="minorHAnsi" w:hAnsiTheme="minorHAnsi" w:cs="Arial"/>
                <w:color w:val="1F497D" w:themeColor="text2"/>
                <w:shd w:val="clear" w:color="auto" w:fill="FFFFFF"/>
              </w:rPr>
              <w:t xml:space="preserve">should be cleaned frequently and meticulously and always between uses, or rotated to allow them to be left unused and out of reach for a period of 48 hours (72 hours for plastics) </w:t>
            </w:r>
          </w:p>
          <w:p w14:paraId="7D81E4FE" w14:textId="14FB74B9" w:rsidR="008837DE" w:rsidRPr="00D6630B" w:rsidRDefault="008837DE" w:rsidP="003C0B58">
            <w:pPr>
              <w:pStyle w:val="NoSpacing"/>
              <w:numPr>
                <w:ilvl w:val="0"/>
                <w:numId w:val="47"/>
              </w:numPr>
              <w:rPr>
                <w:color w:val="1F497D" w:themeColor="text2"/>
              </w:rPr>
            </w:pPr>
            <w:r w:rsidRPr="008837DE">
              <w:rPr>
                <w:rFonts w:asciiTheme="minorHAnsi" w:hAnsiTheme="minorHAnsi" w:cs="Arial"/>
                <w:color w:val="76923C" w:themeColor="accent3" w:themeShade="BF"/>
                <w:shd w:val="clear" w:color="auto" w:fill="FFFFFF"/>
              </w:rPr>
              <w:lastRenderedPageBreak/>
              <w:t xml:space="preserve">Children sat at different tables; KS1 on one table, KS2 on another to prevent mixing </w:t>
            </w:r>
          </w:p>
          <w:p w14:paraId="0DB992DC" w14:textId="5E0D2F00" w:rsidR="00D6630B" w:rsidRPr="00D6630B" w:rsidRDefault="00D6630B" w:rsidP="00D6630B">
            <w:pPr>
              <w:pStyle w:val="NoSpacing"/>
              <w:ind w:left="720"/>
              <w:rPr>
                <w:color w:val="E36C0A" w:themeColor="accent6" w:themeShade="BF"/>
              </w:rPr>
            </w:pPr>
            <w:r>
              <w:rPr>
                <w:rFonts w:asciiTheme="minorHAnsi" w:hAnsiTheme="minorHAnsi" w:cs="Arial"/>
                <w:color w:val="E36C0A" w:themeColor="accent6" w:themeShade="BF"/>
                <w:shd w:val="clear" w:color="auto" w:fill="FFFFFF"/>
              </w:rPr>
              <w:t xml:space="preserve">Children sat at their bubbles tables at breakfast club and this practice expected for Clubhouse.  If there are not enough tables, children should be separated across the table at either end. </w:t>
            </w:r>
          </w:p>
          <w:p w14:paraId="1D2BDEA7" w14:textId="373B007F" w:rsidR="00D13E04" w:rsidRPr="00446E5A" w:rsidRDefault="00D13E04" w:rsidP="003C0B58">
            <w:pPr>
              <w:pStyle w:val="NoSpacing"/>
              <w:numPr>
                <w:ilvl w:val="0"/>
                <w:numId w:val="47"/>
              </w:numPr>
              <w:rPr>
                <w:color w:val="1F497D" w:themeColor="text2"/>
              </w:rPr>
            </w:pPr>
            <w:r w:rsidRPr="00D13E04">
              <w:rPr>
                <w:rFonts w:asciiTheme="minorHAnsi" w:hAnsiTheme="minorHAnsi" w:cs="Arial"/>
                <w:color w:val="7030A0"/>
                <w:shd w:val="clear" w:color="auto" w:fill="FFFFFF"/>
              </w:rPr>
              <w:t xml:space="preserve">After observing, changes made to way Clubhouse operates to ensure more limited mixing – see operational procedures. </w:t>
            </w:r>
          </w:p>
        </w:tc>
      </w:tr>
      <w:tr w:rsidR="00DC334C" w:rsidRPr="003401BF" w14:paraId="41D55559" w14:textId="77777777" w:rsidTr="00355704">
        <w:trPr>
          <w:trHeight w:val="526"/>
        </w:trPr>
        <w:tc>
          <w:tcPr>
            <w:tcW w:w="14503" w:type="dxa"/>
            <w:gridSpan w:val="3"/>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F3A7CDF" w14:textId="7A2A6459" w:rsidR="00DC334C" w:rsidRPr="003401BF" w:rsidRDefault="00DC334C" w:rsidP="00DC334C">
            <w:pPr>
              <w:rPr>
                <w:rFonts w:ascii="Arial" w:hAnsi="Arial" w:cs="Arial"/>
                <w:i/>
              </w:rPr>
            </w:pPr>
            <w:r>
              <w:rPr>
                <w:rFonts w:ascii="Arial" w:hAnsi="Arial" w:cs="Arial"/>
                <w:i/>
                <w:sz w:val="32"/>
              </w:rPr>
              <w:lastRenderedPageBreak/>
              <w:t>Classroom organisation</w:t>
            </w:r>
            <w:r>
              <w:rPr>
                <w:rFonts w:ascii="Arial" w:hAnsi="Arial" w:cs="Arial"/>
                <w:i/>
              </w:rPr>
              <w:t xml:space="preserve"> – to be read in conjunction with individual classroom risk assessments – this risk assessment </w:t>
            </w:r>
            <w:proofErr w:type="spellStart"/>
            <w:r>
              <w:rPr>
                <w:rFonts w:ascii="Arial" w:hAnsi="Arial" w:cs="Arial"/>
                <w:i/>
              </w:rPr>
              <w:t>supercedes</w:t>
            </w:r>
            <w:proofErr w:type="spellEnd"/>
            <w:r>
              <w:rPr>
                <w:rFonts w:ascii="Arial" w:hAnsi="Arial" w:cs="Arial"/>
                <w:i/>
              </w:rPr>
              <w:t xml:space="preserve"> any conflicting measures </w:t>
            </w:r>
          </w:p>
        </w:tc>
      </w:tr>
      <w:tr w:rsidR="00DC334C" w:rsidRPr="003401BF" w14:paraId="71D60880" w14:textId="77777777" w:rsidTr="0097274B">
        <w:trPr>
          <w:trHeight w:val="8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038051C" w14:textId="44B61452" w:rsidR="00DC334C" w:rsidRDefault="00907C3A" w:rsidP="008837DE">
            <w:pPr>
              <w:pStyle w:val="NoSpacing"/>
              <w:numPr>
                <w:ilvl w:val="0"/>
                <w:numId w:val="2"/>
              </w:numPr>
              <w:ind w:left="366"/>
            </w:pPr>
            <w:r>
              <w:t xml:space="preserve">Children in groups of 30 exceed the Govt. number of children per group (no. 15) and risk </w:t>
            </w:r>
            <w:r w:rsidR="008837DE">
              <w:t xml:space="preserve">rapid </w:t>
            </w:r>
            <w:r>
              <w:t xml:space="preserve">spread of virus.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028CB7A" w14:textId="5AFC9160" w:rsidR="00DC334C" w:rsidRDefault="00907C3A" w:rsidP="00DC334C">
            <w:pPr>
              <w:pStyle w:val="NoSpacing"/>
            </w:pPr>
            <w:r>
              <w:t>Staff &amp;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9AAE5D4" w14:textId="2B947226" w:rsidR="00DC334C" w:rsidRPr="00D6630B" w:rsidRDefault="009C0336" w:rsidP="003C0B58">
            <w:pPr>
              <w:pStyle w:val="NoSpacing"/>
              <w:numPr>
                <w:ilvl w:val="0"/>
                <w:numId w:val="6"/>
              </w:numPr>
              <w:ind w:left="367"/>
              <w:rPr>
                <w:color w:val="1F497D" w:themeColor="text2"/>
              </w:rPr>
            </w:pPr>
            <w:r>
              <w:rPr>
                <w:color w:val="1F497D" w:themeColor="text2"/>
              </w:rPr>
              <w:t>R</w:t>
            </w:r>
            <w:r w:rsidR="00DF26B2">
              <w:rPr>
                <w:color w:val="1F497D" w:themeColor="text2"/>
              </w:rPr>
              <w:t>educe numbers to no more than 21</w:t>
            </w:r>
            <w:r>
              <w:rPr>
                <w:color w:val="1F497D" w:themeColor="text2"/>
              </w:rPr>
              <w:t xml:space="preserve"> (a year group)</w:t>
            </w:r>
            <w:r w:rsidR="003C0B58">
              <w:rPr>
                <w:color w:val="1F497D" w:themeColor="text2"/>
              </w:rPr>
              <w:t xml:space="preserve"> </w:t>
            </w:r>
            <w:r w:rsidR="003C0B58">
              <w:rPr>
                <w:color w:val="76923C" w:themeColor="accent3" w:themeShade="BF"/>
              </w:rPr>
              <w:t>plus 1 teacher and 1 LSA.</w:t>
            </w:r>
          </w:p>
          <w:p w14:paraId="1CFC13D6" w14:textId="1D068815" w:rsidR="00F345D6" w:rsidRDefault="00D6630B" w:rsidP="00F345D6">
            <w:pPr>
              <w:pStyle w:val="NoSpacing"/>
              <w:ind w:left="367"/>
              <w:rPr>
                <w:color w:val="E36C0A" w:themeColor="accent6" w:themeShade="BF"/>
              </w:rPr>
            </w:pPr>
            <w:r>
              <w:rPr>
                <w:color w:val="E36C0A" w:themeColor="accent6" w:themeShade="BF"/>
              </w:rPr>
              <w:t xml:space="preserve">Upper school; Years 4, 5 &amp; 6 to be one bubble but with limited mixing.  Year 5 split into 2 groups </w:t>
            </w:r>
            <w:r w:rsidR="00F345D6">
              <w:rPr>
                <w:color w:val="E36C0A" w:themeColor="accent6" w:themeShade="BF"/>
              </w:rPr>
              <w:t xml:space="preserve">in </w:t>
            </w:r>
            <w:proofErr w:type="spellStart"/>
            <w:r w:rsidR="00F345D6">
              <w:rPr>
                <w:color w:val="E36C0A" w:themeColor="accent6" w:themeShade="BF"/>
              </w:rPr>
              <w:t>Cfd</w:t>
            </w:r>
            <w:proofErr w:type="spellEnd"/>
            <w:r w:rsidR="00F345D6">
              <w:rPr>
                <w:color w:val="E36C0A" w:themeColor="accent6" w:themeShade="BF"/>
              </w:rPr>
              <w:t xml:space="preserve"> &amp; </w:t>
            </w:r>
            <w:proofErr w:type="spellStart"/>
            <w:r w:rsidR="00F345D6">
              <w:rPr>
                <w:color w:val="E36C0A" w:themeColor="accent6" w:themeShade="BF"/>
              </w:rPr>
              <w:t>Mft</w:t>
            </w:r>
            <w:proofErr w:type="spellEnd"/>
            <w:r w:rsidR="00F345D6">
              <w:rPr>
                <w:color w:val="E36C0A" w:themeColor="accent6" w:themeShade="BF"/>
              </w:rPr>
              <w:t xml:space="preserve"> leading to classes of up to 30 in only 2 classes.  Children to have their designated seat as per before Christmas and map made of classroom groupings with changes documented for each day. </w:t>
            </w:r>
          </w:p>
          <w:p w14:paraId="1E9F4EE5" w14:textId="79FC3113" w:rsidR="00F345D6" w:rsidRPr="00D6630B" w:rsidRDefault="00F345D6" w:rsidP="00F345D6">
            <w:pPr>
              <w:pStyle w:val="NoSpacing"/>
              <w:ind w:left="367"/>
              <w:rPr>
                <w:color w:val="E36C0A" w:themeColor="accent6" w:themeShade="BF"/>
              </w:rPr>
            </w:pPr>
            <w:r>
              <w:rPr>
                <w:color w:val="E36C0A" w:themeColor="accent6" w:themeShade="BF"/>
              </w:rPr>
              <w:t xml:space="preserve">During playtimes, children largely play in bubbles and if they do mi, playground tracking to be completed by children on their return to class (see appendix A). This will ease track and trace. </w:t>
            </w:r>
          </w:p>
          <w:p w14:paraId="27C16C2E" w14:textId="77777777" w:rsidR="003C0B58" w:rsidRPr="009C0336" w:rsidRDefault="003C0B58" w:rsidP="003C0B58">
            <w:pPr>
              <w:pStyle w:val="NoSpacing"/>
              <w:ind w:left="367"/>
              <w:rPr>
                <w:color w:val="1F497D" w:themeColor="text2"/>
              </w:rPr>
            </w:pPr>
          </w:p>
          <w:p w14:paraId="06472152" w14:textId="677A631B" w:rsidR="005A5639" w:rsidRPr="00D56CF5" w:rsidRDefault="005A5639" w:rsidP="003C0B58">
            <w:pPr>
              <w:pStyle w:val="NoSpacing"/>
              <w:ind w:left="367"/>
            </w:pPr>
          </w:p>
        </w:tc>
      </w:tr>
      <w:tr w:rsidR="003C0B58" w:rsidRPr="003C0B58" w14:paraId="7DB5EDC4" w14:textId="77777777" w:rsidTr="0097274B">
        <w:trPr>
          <w:trHeight w:val="8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51714A2" w14:textId="7D8B8F91" w:rsidR="003C0B58" w:rsidRPr="003C0B58" w:rsidRDefault="003C0B58" w:rsidP="008837DE">
            <w:pPr>
              <w:pStyle w:val="NoSpacing"/>
              <w:numPr>
                <w:ilvl w:val="0"/>
                <w:numId w:val="2"/>
              </w:numPr>
              <w:ind w:left="366"/>
              <w:rPr>
                <w:color w:val="76923C" w:themeColor="accent3" w:themeShade="BF"/>
              </w:rPr>
            </w:pPr>
            <w:r>
              <w:rPr>
                <w:color w:val="76923C" w:themeColor="accent3" w:themeShade="BF"/>
              </w:rPr>
              <w:t>Toilets are a pinch point where every child has to go during the day but bubbles will mix.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17F75B4" w14:textId="32596C34" w:rsidR="003C0B58" w:rsidRPr="003C0B58" w:rsidRDefault="003C0B58" w:rsidP="00DC334C">
            <w:pPr>
              <w:pStyle w:val="NoSpacing"/>
              <w:rPr>
                <w:color w:val="76923C" w:themeColor="accent3" w:themeShade="BF"/>
              </w:rPr>
            </w:pPr>
            <w:r>
              <w:rPr>
                <w:color w:val="76923C" w:themeColor="accent3" w:themeShade="BF"/>
              </w:rPr>
              <w:t>Staff &amp; students &amp; families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94CB343" w14:textId="77777777" w:rsidR="003C0B58" w:rsidRDefault="003C0B58" w:rsidP="003C0B58">
            <w:pPr>
              <w:pStyle w:val="NoSpacing"/>
              <w:numPr>
                <w:ilvl w:val="0"/>
                <w:numId w:val="49"/>
              </w:numPr>
              <w:ind w:left="367"/>
              <w:rPr>
                <w:color w:val="76923C" w:themeColor="accent3" w:themeShade="BF"/>
              </w:rPr>
            </w:pPr>
            <w:r>
              <w:rPr>
                <w:color w:val="76923C" w:themeColor="accent3" w:themeShade="BF"/>
              </w:rPr>
              <w:t xml:space="preserve">Toilet cards – coloured for each bubble and 2 for the girls, 2 for the boys.  When children go to the toilet, they take a bubble card and stick on the wall or door of the toilets that is corridor facing.  If they see another colour or bubble other than theirs, they wait outside.  Teachers to reinforce throughout the day. </w:t>
            </w:r>
          </w:p>
          <w:p w14:paraId="72EC1493" w14:textId="77777777" w:rsidR="003C0B58" w:rsidRDefault="003C0B58" w:rsidP="003C0B58">
            <w:pPr>
              <w:pStyle w:val="NoSpacing"/>
              <w:numPr>
                <w:ilvl w:val="0"/>
                <w:numId w:val="49"/>
              </w:numPr>
              <w:ind w:left="367"/>
              <w:rPr>
                <w:color w:val="76923C" w:themeColor="accent3" w:themeShade="BF"/>
              </w:rPr>
            </w:pPr>
            <w:r>
              <w:rPr>
                <w:color w:val="76923C" w:themeColor="accent3" w:themeShade="BF"/>
              </w:rPr>
              <w:t xml:space="preserve">Sinks installed in classrooms for handwashing so children should only need to be in the toilet when absolutely necessary. </w:t>
            </w:r>
          </w:p>
          <w:p w14:paraId="61D32EC4" w14:textId="773DBD76" w:rsidR="00D13E04" w:rsidRPr="003C0B58" w:rsidRDefault="00D13E04" w:rsidP="00D13E04">
            <w:pPr>
              <w:pStyle w:val="NoSpacing"/>
              <w:numPr>
                <w:ilvl w:val="0"/>
                <w:numId w:val="49"/>
              </w:numPr>
              <w:ind w:left="367"/>
              <w:rPr>
                <w:color w:val="76923C" w:themeColor="accent3" w:themeShade="BF"/>
              </w:rPr>
            </w:pPr>
            <w:r w:rsidRPr="00D13E04">
              <w:rPr>
                <w:color w:val="7030A0"/>
              </w:rPr>
              <w:t>Cleaner hours to be extended to allow for someone to clean after break</w:t>
            </w:r>
            <w:r>
              <w:rPr>
                <w:color w:val="7030A0"/>
              </w:rPr>
              <w:t xml:space="preserve">. Children stick to main toilets – medical office to be used by any isolating child. </w:t>
            </w:r>
          </w:p>
        </w:tc>
      </w:tr>
      <w:tr w:rsidR="00907C3A" w:rsidRPr="003401BF" w14:paraId="4FA06268"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4C01BAC" w14:textId="0E9CBCDF" w:rsidR="00907C3A" w:rsidRPr="002E1E8C" w:rsidRDefault="002E1E8C" w:rsidP="00062DB2">
            <w:pPr>
              <w:pStyle w:val="NoSpacing"/>
              <w:numPr>
                <w:ilvl w:val="0"/>
                <w:numId w:val="2"/>
              </w:numPr>
              <w:ind w:left="366"/>
              <w:rPr>
                <w:color w:val="1F497D" w:themeColor="text2"/>
              </w:rPr>
            </w:pPr>
            <w:r w:rsidRPr="002E1E8C">
              <w:rPr>
                <w:color w:val="1F497D" w:themeColor="text2"/>
              </w:rPr>
              <w:lastRenderedPageBreak/>
              <w:t>Peripatetic music teachers, PPA cover teachers on site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8F27A0A" w14:textId="39F95B84" w:rsidR="00907C3A" w:rsidRPr="002E1E8C" w:rsidRDefault="002E1E8C" w:rsidP="00DC334C">
            <w:pPr>
              <w:pStyle w:val="NoSpacing"/>
              <w:rPr>
                <w:color w:val="1F497D" w:themeColor="text2"/>
              </w:rPr>
            </w:pPr>
            <w:r w:rsidRPr="002E1E8C">
              <w:rPr>
                <w:color w:val="1F497D" w:themeColor="text2"/>
              </w:rPr>
              <w:t xml:space="preserve">Staff and students </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7F266B2" w14:textId="77777777" w:rsidR="00003195" w:rsidRPr="00DF26B2" w:rsidRDefault="002E1E8C" w:rsidP="003C0B58">
            <w:pPr>
              <w:pStyle w:val="NoSpacing"/>
              <w:numPr>
                <w:ilvl w:val="0"/>
                <w:numId w:val="7"/>
              </w:numPr>
              <w:ind w:left="419"/>
              <w:rPr>
                <w:rFonts w:asciiTheme="minorHAnsi" w:hAnsiTheme="minorHAnsi"/>
                <w:color w:val="1F497D" w:themeColor="text2"/>
              </w:rPr>
            </w:pPr>
            <w:r w:rsidRPr="002E1E8C">
              <w:rPr>
                <w:rFonts w:asciiTheme="minorHAnsi" w:hAnsiTheme="minorHAnsi"/>
                <w:color w:val="1F497D" w:themeColor="text2"/>
              </w:rPr>
              <w:t xml:space="preserve">Peripatetic music teachers, supply teachers and PPA cover teachers need to follow all of the guidance in the school risk assessment but should ensure that they </w:t>
            </w:r>
            <w:r w:rsidRPr="002E1E8C">
              <w:rPr>
                <w:rFonts w:asciiTheme="minorHAnsi" w:hAnsiTheme="minorHAnsi" w:cs="Arial"/>
                <w:color w:val="1F497D" w:themeColor="text2"/>
                <w:shd w:val="clear" w:color="auto" w:fill="FFFFFF"/>
              </w:rPr>
              <w:t>minimise contact and maintain as much distance as possible from other staff</w:t>
            </w:r>
          </w:p>
          <w:p w14:paraId="17735609" w14:textId="77777777" w:rsidR="008837DE" w:rsidRPr="00D13E04" w:rsidRDefault="00DF26B2" w:rsidP="003C0B58">
            <w:pPr>
              <w:pStyle w:val="NoSpacing"/>
              <w:numPr>
                <w:ilvl w:val="0"/>
                <w:numId w:val="7"/>
              </w:numPr>
              <w:ind w:left="419"/>
              <w:rPr>
                <w:rFonts w:asciiTheme="minorHAnsi" w:hAnsiTheme="minorHAnsi"/>
                <w:color w:val="1F497D" w:themeColor="text2"/>
              </w:rPr>
            </w:pPr>
            <w:r>
              <w:rPr>
                <w:rFonts w:asciiTheme="minorHAnsi" w:hAnsiTheme="minorHAnsi" w:cs="Arial"/>
                <w:color w:val="1F497D" w:themeColor="text2"/>
                <w:shd w:val="clear" w:color="auto" w:fill="FFFFFF"/>
              </w:rPr>
              <w:t>They may wear a facemask if they feel this would offer some protection to others.  Children will not be expected to wear a face mask</w:t>
            </w:r>
          </w:p>
          <w:p w14:paraId="50F9E972" w14:textId="77777777" w:rsidR="00D13E04" w:rsidRPr="00D13E04" w:rsidRDefault="00D13E04" w:rsidP="003C0B58">
            <w:pPr>
              <w:pStyle w:val="NoSpacing"/>
              <w:numPr>
                <w:ilvl w:val="0"/>
                <w:numId w:val="7"/>
              </w:numPr>
              <w:ind w:left="419"/>
              <w:rPr>
                <w:rFonts w:asciiTheme="minorHAnsi" w:hAnsiTheme="minorHAnsi"/>
                <w:color w:val="1F497D" w:themeColor="text2"/>
              </w:rPr>
            </w:pPr>
            <w:r w:rsidRPr="00D13E04">
              <w:rPr>
                <w:rFonts w:asciiTheme="minorHAnsi" w:hAnsiTheme="minorHAnsi" w:cs="Arial"/>
                <w:color w:val="7030A0"/>
                <w:shd w:val="clear" w:color="auto" w:fill="FFFFFF"/>
              </w:rPr>
              <w:t xml:space="preserve">Only guitar teacher in but teaching outside and socially distanced.  Under the station is the new location. </w:t>
            </w:r>
          </w:p>
          <w:p w14:paraId="4940A255" w14:textId="49E92D90" w:rsidR="00D13E04" w:rsidRPr="008837DE" w:rsidRDefault="00D13E04" w:rsidP="003C0B58">
            <w:pPr>
              <w:pStyle w:val="NoSpacing"/>
              <w:numPr>
                <w:ilvl w:val="0"/>
                <w:numId w:val="7"/>
              </w:numPr>
              <w:ind w:left="419"/>
              <w:rPr>
                <w:rFonts w:asciiTheme="minorHAnsi" w:hAnsiTheme="minorHAnsi"/>
                <w:color w:val="1F497D" w:themeColor="text2"/>
              </w:rPr>
            </w:pPr>
            <w:r w:rsidRPr="00D13E04">
              <w:rPr>
                <w:rFonts w:asciiTheme="minorHAnsi" w:hAnsiTheme="minorHAnsi" w:cs="Arial"/>
                <w:color w:val="FF0000"/>
                <w:shd w:val="clear" w:color="auto" w:fill="FFFFFF"/>
              </w:rPr>
              <w:t xml:space="preserve">Cancelled Kev until outbreak is over.  </w:t>
            </w:r>
          </w:p>
        </w:tc>
      </w:tr>
      <w:tr w:rsidR="00003195" w:rsidRPr="003401BF" w14:paraId="771EA967"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20A0ABD" w14:textId="5A829A51" w:rsidR="00003195" w:rsidRPr="00446E5A" w:rsidRDefault="00446E5A" w:rsidP="00062DB2">
            <w:pPr>
              <w:pStyle w:val="NoSpacing"/>
              <w:numPr>
                <w:ilvl w:val="0"/>
                <w:numId w:val="2"/>
              </w:numPr>
              <w:ind w:left="366"/>
              <w:rPr>
                <w:rFonts w:asciiTheme="minorHAnsi" w:hAnsiTheme="minorHAnsi"/>
                <w:color w:val="1F497D" w:themeColor="text2"/>
              </w:rPr>
            </w:pPr>
            <w:r w:rsidRPr="00446E5A">
              <w:rPr>
                <w:rFonts w:asciiTheme="minorHAnsi" w:hAnsiTheme="minorHAnsi"/>
                <w:color w:val="1F497D" w:themeColor="text2"/>
              </w:rPr>
              <w:t xml:space="preserve">Music lessons in school, either peripatetic or as part of the broad and balanced curriculum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64AAA28" w14:textId="5919FB64" w:rsidR="00003195" w:rsidRPr="00446E5A" w:rsidRDefault="00446E5A" w:rsidP="00003195">
            <w:pPr>
              <w:pStyle w:val="NoSpacing"/>
              <w:rPr>
                <w:rFonts w:asciiTheme="minorHAnsi" w:hAnsiTheme="minorHAnsi"/>
                <w:color w:val="1F497D" w:themeColor="text2"/>
              </w:rPr>
            </w:pPr>
            <w:r w:rsidRPr="00446E5A">
              <w:rPr>
                <w:rFonts w:asciiTheme="minorHAnsi" w:hAnsiTheme="minorHAnsi"/>
                <w:color w:val="1F497D" w:themeColor="text2"/>
              </w:rPr>
              <w:t xml:space="preserve">Staff and students </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8B47316" w14:textId="77777777" w:rsidR="00003195" w:rsidRPr="00DF26B2" w:rsidRDefault="00446E5A" w:rsidP="00D13E04">
            <w:pPr>
              <w:pStyle w:val="NoSpacing"/>
              <w:numPr>
                <w:ilvl w:val="0"/>
                <w:numId w:val="8"/>
              </w:numPr>
              <w:ind w:left="367"/>
              <w:rPr>
                <w:rFonts w:asciiTheme="minorHAnsi" w:hAnsiTheme="minorHAnsi"/>
                <w:color w:val="1F497D" w:themeColor="text2"/>
              </w:rPr>
            </w:pPr>
            <w:r w:rsidRPr="00446E5A">
              <w:rPr>
                <w:rFonts w:asciiTheme="minorHAnsi" w:hAnsiTheme="minorHAnsi" w:cs="Arial"/>
                <w:color w:val="1F497D" w:themeColor="text2"/>
                <w:shd w:val="clear" w:color="auto" w:fill="FFFFFF"/>
              </w:rPr>
              <w:t xml:space="preserve">There may be an additional risk of infection in environments where you or others are singing, chanting, playing wind or brass instruments or shouting. This applies even if individuals are at a distance. This risk can be reduced through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 </w:t>
            </w:r>
          </w:p>
          <w:p w14:paraId="38E99171" w14:textId="56AB70A9" w:rsidR="00DF26B2" w:rsidRPr="00DF26B2" w:rsidRDefault="00DF26B2" w:rsidP="00D13E04">
            <w:pPr>
              <w:pStyle w:val="NoSpacing"/>
              <w:numPr>
                <w:ilvl w:val="0"/>
                <w:numId w:val="8"/>
              </w:numPr>
              <w:ind w:left="367"/>
              <w:rPr>
                <w:rFonts w:asciiTheme="minorHAnsi" w:hAnsiTheme="minorHAnsi"/>
                <w:color w:val="1F497D" w:themeColor="text2"/>
              </w:rPr>
            </w:pPr>
            <w:r>
              <w:rPr>
                <w:rFonts w:asciiTheme="minorHAnsi" w:hAnsiTheme="minorHAnsi" w:cs="Arial"/>
                <w:color w:val="1F497D" w:themeColor="text2"/>
                <w:shd w:val="clear" w:color="auto" w:fill="FFFFFF"/>
              </w:rPr>
              <w:t xml:space="preserve">Delay piano lessons which are 1:1 and in close proximity to each other until October half term – review then. </w:t>
            </w:r>
            <w:r w:rsidR="008837DE">
              <w:rPr>
                <w:rFonts w:asciiTheme="minorHAnsi" w:hAnsiTheme="minorHAnsi" w:cs="Arial"/>
                <w:color w:val="1F497D" w:themeColor="text2"/>
                <w:shd w:val="clear" w:color="auto" w:fill="FFFFFF"/>
              </w:rPr>
              <w:t xml:space="preserve"> </w:t>
            </w:r>
            <w:r w:rsidR="008837DE">
              <w:rPr>
                <w:rFonts w:asciiTheme="minorHAnsi" w:hAnsiTheme="minorHAnsi" w:cs="Arial"/>
                <w:color w:val="76923C" w:themeColor="accent3" w:themeShade="BF"/>
                <w:shd w:val="clear" w:color="auto" w:fill="FFFFFF"/>
              </w:rPr>
              <w:t>Piano teacher and HT risk assessed her provision and for now, lessons will remain remote because contact would need to be too close (within the 1m social distancing rule) so until restrictions ease, she will teach remotely, out of school hours</w:t>
            </w:r>
          </w:p>
          <w:p w14:paraId="088432DA" w14:textId="77777777" w:rsidR="00DF26B2" w:rsidRPr="00D13E04" w:rsidRDefault="00DF26B2" w:rsidP="00D13E04">
            <w:pPr>
              <w:pStyle w:val="NoSpacing"/>
              <w:numPr>
                <w:ilvl w:val="0"/>
                <w:numId w:val="8"/>
              </w:numPr>
              <w:ind w:left="367"/>
              <w:rPr>
                <w:rFonts w:asciiTheme="minorHAnsi" w:hAnsiTheme="minorHAnsi"/>
                <w:color w:val="1F497D" w:themeColor="text2"/>
              </w:rPr>
            </w:pPr>
            <w:r>
              <w:rPr>
                <w:rFonts w:asciiTheme="minorHAnsi" w:hAnsiTheme="minorHAnsi" w:cs="Arial"/>
                <w:color w:val="1F497D" w:themeColor="text2"/>
                <w:shd w:val="clear" w:color="auto" w:fill="FFFFFF"/>
              </w:rPr>
              <w:t>Guitar lessons to begin on 14</w:t>
            </w:r>
            <w:r w:rsidRPr="00DF26B2">
              <w:rPr>
                <w:rFonts w:asciiTheme="minorHAnsi" w:hAnsiTheme="minorHAnsi" w:cs="Arial"/>
                <w:color w:val="1F497D" w:themeColor="text2"/>
                <w:shd w:val="clear" w:color="auto" w:fill="FFFFFF"/>
                <w:vertAlign w:val="superscript"/>
              </w:rPr>
              <w:t>th</w:t>
            </w:r>
            <w:r>
              <w:rPr>
                <w:rFonts w:asciiTheme="minorHAnsi" w:hAnsiTheme="minorHAnsi" w:cs="Arial"/>
                <w:color w:val="1F497D" w:themeColor="text2"/>
                <w:shd w:val="clear" w:color="auto" w:fill="FFFFFF"/>
              </w:rPr>
              <w:t xml:space="preserve"> Sept in groups of no more than 6 with Kev spaced from children where possible. </w:t>
            </w:r>
            <w:r w:rsidR="008837DE">
              <w:rPr>
                <w:rFonts w:asciiTheme="minorHAnsi" w:hAnsiTheme="minorHAnsi" w:cs="Arial"/>
                <w:color w:val="1F497D" w:themeColor="text2"/>
                <w:shd w:val="clear" w:color="auto" w:fill="FFFFFF"/>
              </w:rPr>
              <w:t xml:space="preserve"> </w:t>
            </w:r>
            <w:r w:rsidR="008837DE">
              <w:rPr>
                <w:rFonts w:asciiTheme="minorHAnsi" w:hAnsiTheme="minorHAnsi" w:cs="Arial"/>
                <w:color w:val="76923C" w:themeColor="accent3" w:themeShade="BF"/>
                <w:shd w:val="clear" w:color="auto" w:fill="FFFFFF"/>
              </w:rPr>
              <w:t>Kev Rees, guitar teacher, can ensure groups keep bubble exclusivity and can remain socially distanced from children so lessons can begin on 16</w:t>
            </w:r>
            <w:r w:rsidR="008837DE" w:rsidRPr="008837DE">
              <w:rPr>
                <w:rFonts w:asciiTheme="minorHAnsi" w:hAnsiTheme="minorHAnsi" w:cs="Arial"/>
                <w:color w:val="76923C" w:themeColor="accent3" w:themeShade="BF"/>
                <w:shd w:val="clear" w:color="auto" w:fill="FFFFFF"/>
                <w:vertAlign w:val="superscript"/>
              </w:rPr>
              <w:t>th</w:t>
            </w:r>
            <w:r w:rsidR="008837DE">
              <w:rPr>
                <w:rFonts w:asciiTheme="minorHAnsi" w:hAnsiTheme="minorHAnsi" w:cs="Arial"/>
                <w:color w:val="76923C" w:themeColor="accent3" w:themeShade="BF"/>
                <w:shd w:val="clear" w:color="auto" w:fill="FFFFFF"/>
              </w:rPr>
              <w:t xml:space="preserve"> September.</w:t>
            </w:r>
          </w:p>
          <w:p w14:paraId="589FC446" w14:textId="77777777" w:rsidR="00D13E04" w:rsidRPr="00D13E04" w:rsidRDefault="00D13E04" w:rsidP="00D13E04">
            <w:pPr>
              <w:pStyle w:val="NoSpacing"/>
              <w:numPr>
                <w:ilvl w:val="0"/>
                <w:numId w:val="8"/>
              </w:numPr>
              <w:ind w:left="367"/>
              <w:rPr>
                <w:rFonts w:asciiTheme="minorHAnsi" w:hAnsiTheme="minorHAnsi"/>
                <w:color w:val="1F497D" w:themeColor="text2"/>
              </w:rPr>
            </w:pPr>
            <w:r w:rsidRPr="00D13E04">
              <w:rPr>
                <w:rFonts w:asciiTheme="minorHAnsi" w:hAnsiTheme="minorHAnsi" w:cs="Arial"/>
                <w:color w:val="7030A0"/>
                <w:shd w:val="clear" w:color="auto" w:fill="FFFFFF"/>
              </w:rPr>
              <w:t xml:space="preserve">Only guitar teacher in but teaching outside and socially distanced.  Under the station is the new location. </w:t>
            </w:r>
          </w:p>
          <w:p w14:paraId="096EB4E7" w14:textId="04399550" w:rsidR="00D13E04" w:rsidRPr="00446E5A" w:rsidRDefault="00D13E04" w:rsidP="00D13E04">
            <w:pPr>
              <w:pStyle w:val="NoSpacing"/>
              <w:numPr>
                <w:ilvl w:val="0"/>
                <w:numId w:val="8"/>
              </w:numPr>
              <w:ind w:left="367"/>
              <w:rPr>
                <w:rFonts w:asciiTheme="minorHAnsi" w:hAnsiTheme="minorHAnsi"/>
                <w:color w:val="1F497D" w:themeColor="text2"/>
              </w:rPr>
            </w:pPr>
            <w:r w:rsidRPr="00D13E04">
              <w:rPr>
                <w:rFonts w:asciiTheme="minorHAnsi" w:hAnsiTheme="minorHAnsi" w:cs="Arial"/>
                <w:color w:val="FF0000"/>
                <w:shd w:val="clear" w:color="auto" w:fill="FFFFFF"/>
              </w:rPr>
              <w:t xml:space="preserve">Cancelled Kev until outbreak is over.  </w:t>
            </w:r>
          </w:p>
        </w:tc>
      </w:tr>
      <w:tr w:rsidR="00003195" w:rsidRPr="003401BF" w14:paraId="1527B656"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FA94865" w14:textId="4578319F" w:rsidR="00003195" w:rsidRDefault="00003195" w:rsidP="00062DB2">
            <w:pPr>
              <w:pStyle w:val="NoSpacing"/>
              <w:numPr>
                <w:ilvl w:val="0"/>
                <w:numId w:val="2"/>
              </w:numPr>
              <w:ind w:left="366"/>
            </w:pPr>
            <w:r>
              <w:lastRenderedPageBreak/>
              <w:t xml:space="preserve">Children bring in objects from home: PE kits, teddies, toys for show and tell, bulky coats, book bags, many of which are fabric which may harbour virus for longer and bring germs from home.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C4B123F" w14:textId="6C89A53D" w:rsidR="00003195" w:rsidRDefault="00003195" w:rsidP="00003195">
            <w:pPr>
              <w:pStyle w:val="NoSpacing"/>
            </w:pPr>
            <w:r>
              <w:t>Staff, students &amp; parents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B2882C8" w14:textId="632186C8" w:rsidR="0092725A" w:rsidRPr="009C0336" w:rsidRDefault="009C0336" w:rsidP="003C0B58">
            <w:pPr>
              <w:pStyle w:val="NoSpacing"/>
              <w:numPr>
                <w:ilvl w:val="0"/>
                <w:numId w:val="10"/>
              </w:numPr>
              <w:ind w:left="419"/>
              <w:rPr>
                <w:color w:val="1F497D" w:themeColor="text2"/>
              </w:rPr>
            </w:pPr>
            <w:r w:rsidRPr="009C0336">
              <w:rPr>
                <w:color w:val="1F497D" w:themeColor="text2"/>
              </w:rPr>
              <w:t>School book bags will be stored</w:t>
            </w:r>
            <w:r w:rsidR="003C0B58">
              <w:rPr>
                <w:color w:val="1F497D" w:themeColor="text2"/>
              </w:rPr>
              <w:t xml:space="preserve"> in class, not in central areas.  </w:t>
            </w:r>
            <w:r w:rsidR="003C0B58">
              <w:rPr>
                <w:color w:val="76923C" w:themeColor="accent3" w:themeShade="BF"/>
              </w:rPr>
              <w:t xml:space="preserve">Large plastic boxes are available for this purpose. </w:t>
            </w:r>
          </w:p>
          <w:p w14:paraId="50149059" w14:textId="77777777" w:rsidR="0092725A" w:rsidRDefault="0092725A" w:rsidP="003C0B58">
            <w:pPr>
              <w:pStyle w:val="NoSpacing"/>
              <w:numPr>
                <w:ilvl w:val="0"/>
                <w:numId w:val="10"/>
              </w:numPr>
              <w:ind w:left="419"/>
            </w:pPr>
            <w:r>
              <w:t xml:space="preserve">Jumpers worn into school and kept in individual child’s trays so that they do not touch others. </w:t>
            </w:r>
          </w:p>
          <w:p w14:paraId="322A3E79" w14:textId="77777777" w:rsidR="0092725A" w:rsidRDefault="0092725A" w:rsidP="003C0B58">
            <w:pPr>
              <w:pStyle w:val="NoSpacing"/>
              <w:numPr>
                <w:ilvl w:val="0"/>
                <w:numId w:val="10"/>
              </w:numPr>
              <w:ind w:left="419"/>
            </w:pPr>
            <w:r>
              <w:t xml:space="preserve">Children’s transitional objects </w:t>
            </w:r>
            <w:proofErr w:type="spellStart"/>
            <w:r>
              <w:t>eg</w:t>
            </w:r>
            <w:proofErr w:type="spellEnd"/>
            <w:r>
              <w:t xml:space="preserve">. a comfy may be brought in but immediately placed in a sealed container or zippy bag until the end of the morning.  Containers and bags provided for each YR and Y1 bubble. This is clearly communicated to parents and children. </w:t>
            </w:r>
          </w:p>
          <w:p w14:paraId="146F7B21" w14:textId="6F01EC78" w:rsidR="0092725A" w:rsidRDefault="009C0336" w:rsidP="003C0B58">
            <w:pPr>
              <w:pStyle w:val="NoSpacing"/>
              <w:numPr>
                <w:ilvl w:val="0"/>
                <w:numId w:val="10"/>
              </w:numPr>
              <w:ind w:left="419"/>
              <w:rPr>
                <w:color w:val="1F497D" w:themeColor="text2"/>
              </w:rPr>
            </w:pPr>
            <w:r w:rsidRPr="009C0336">
              <w:rPr>
                <w:color w:val="1F497D" w:themeColor="text2"/>
              </w:rPr>
              <w:t xml:space="preserve">A comprehensive list of acceptable equipment sent to parents </w:t>
            </w:r>
          </w:p>
          <w:p w14:paraId="018C10D1" w14:textId="24716252" w:rsidR="009C0336" w:rsidRDefault="009C0336" w:rsidP="003C0B58">
            <w:pPr>
              <w:pStyle w:val="NoSpacing"/>
              <w:numPr>
                <w:ilvl w:val="0"/>
                <w:numId w:val="42"/>
              </w:numPr>
              <w:rPr>
                <w:color w:val="1F497D" w:themeColor="text2"/>
              </w:rPr>
            </w:pPr>
            <w:r>
              <w:rPr>
                <w:color w:val="1F497D" w:themeColor="text2"/>
              </w:rPr>
              <w:t>School book bag</w:t>
            </w:r>
          </w:p>
          <w:p w14:paraId="2CD5A07C" w14:textId="07882EE5" w:rsidR="009C0336" w:rsidRDefault="009C0336" w:rsidP="003C0B58">
            <w:pPr>
              <w:pStyle w:val="NoSpacing"/>
              <w:numPr>
                <w:ilvl w:val="0"/>
                <w:numId w:val="42"/>
              </w:numPr>
              <w:rPr>
                <w:color w:val="1F497D" w:themeColor="text2"/>
              </w:rPr>
            </w:pPr>
            <w:r>
              <w:rPr>
                <w:color w:val="1F497D" w:themeColor="text2"/>
              </w:rPr>
              <w:t>Packed lunch box</w:t>
            </w:r>
          </w:p>
          <w:p w14:paraId="0E7BC4C9" w14:textId="61B65BA7" w:rsidR="009C0336" w:rsidRDefault="009C0336" w:rsidP="003C0B58">
            <w:pPr>
              <w:pStyle w:val="NoSpacing"/>
              <w:numPr>
                <w:ilvl w:val="0"/>
                <w:numId w:val="42"/>
              </w:numPr>
              <w:rPr>
                <w:color w:val="1F497D" w:themeColor="text2"/>
              </w:rPr>
            </w:pPr>
            <w:r>
              <w:rPr>
                <w:color w:val="1F497D" w:themeColor="text2"/>
              </w:rPr>
              <w:t xml:space="preserve">PE kit </w:t>
            </w:r>
          </w:p>
          <w:p w14:paraId="2BE70BD5" w14:textId="4190492B" w:rsidR="009C0336" w:rsidRDefault="009C0336" w:rsidP="003C0B58">
            <w:pPr>
              <w:pStyle w:val="NoSpacing"/>
              <w:numPr>
                <w:ilvl w:val="0"/>
                <w:numId w:val="42"/>
              </w:numPr>
              <w:rPr>
                <w:color w:val="1F497D" w:themeColor="text2"/>
              </w:rPr>
            </w:pPr>
            <w:r>
              <w:rPr>
                <w:color w:val="1F497D" w:themeColor="text2"/>
              </w:rPr>
              <w:t>Sun hat and cream</w:t>
            </w:r>
          </w:p>
          <w:p w14:paraId="5753E0B8" w14:textId="04BC264A" w:rsidR="009C0336" w:rsidRDefault="009C0336" w:rsidP="009C0336">
            <w:pPr>
              <w:pStyle w:val="NoSpacing"/>
              <w:ind w:left="419"/>
              <w:rPr>
                <w:color w:val="1F497D" w:themeColor="text2"/>
              </w:rPr>
            </w:pPr>
          </w:p>
          <w:p w14:paraId="41158F5E" w14:textId="618890EA" w:rsidR="009C0336" w:rsidRDefault="009C0336" w:rsidP="009C0336">
            <w:pPr>
              <w:pStyle w:val="NoSpacing"/>
              <w:ind w:left="419"/>
              <w:rPr>
                <w:color w:val="1F497D" w:themeColor="text2"/>
              </w:rPr>
            </w:pPr>
            <w:r>
              <w:rPr>
                <w:color w:val="1F497D" w:themeColor="text2"/>
              </w:rPr>
              <w:t>Equipment provided by school for personal use – to be named clearly and kept in the classroom</w:t>
            </w:r>
          </w:p>
          <w:p w14:paraId="4F2C5E10" w14:textId="3CCDE934" w:rsidR="009C0336" w:rsidRDefault="009C0336" w:rsidP="003C0B58">
            <w:pPr>
              <w:pStyle w:val="NoSpacing"/>
              <w:numPr>
                <w:ilvl w:val="0"/>
                <w:numId w:val="41"/>
              </w:numPr>
              <w:rPr>
                <w:color w:val="1F497D" w:themeColor="text2"/>
              </w:rPr>
            </w:pPr>
            <w:r>
              <w:rPr>
                <w:color w:val="1F497D" w:themeColor="text2"/>
              </w:rPr>
              <w:t>Water bottle</w:t>
            </w:r>
          </w:p>
          <w:p w14:paraId="427846F5" w14:textId="3B25A4A5" w:rsidR="009C0336" w:rsidRDefault="009C0336" w:rsidP="003C0B58">
            <w:pPr>
              <w:pStyle w:val="NoSpacing"/>
              <w:numPr>
                <w:ilvl w:val="0"/>
                <w:numId w:val="41"/>
              </w:numPr>
              <w:rPr>
                <w:color w:val="1F497D" w:themeColor="text2"/>
              </w:rPr>
            </w:pPr>
            <w:r>
              <w:rPr>
                <w:color w:val="1F497D" w:themeColor="text2"/>
              </w:rPr>
              <w:t>Pencil case</w:t>
            </w:r>
          </w:p>
          <w:p w14:paraId="2E2A1AAB" w14:textId="2472518D" w:rsidR="009C0336" w:rsidRDefault="009C0336" w:rsidP="003C0B58">
            <w:pPr>
              <w:pStyle w:val="NoSpacing"/>
              <w:numPr>
                <w:ilvl w:val="0"/>
                <w:numId w:val="41"/>
              </w:numPr>
              <w:rPr>
                <w:color w:val="1F497D" w:themeColor="text2"/>
              </w:rPr>
            </w:pPr>
            <w:r>
              <w:rPr>
                <w:color w:val="1F497D" w:themeColor="text2"/>
              </w:rPr>
              <w:t>Waterproofs</w:t>
            </w:r>
          </w:p>
          <w:p w14:paraId="1383FA79" w14:textId="2BC2CA2A" w:rsidR="009C0336" w:rsidRPr="009C0336" w:rsidRDefault="009C0336" w:rsidP="003C0B58">
            <w:pPr>
              <w:pStyle w:val="NoSpacing"/>
              <w:numPr>
                <w:ilvl w:val="0"/>
                <w:numId w:val="41"/>
              </w:numPr>
              <w:rPr>
                <w:color w:val="1F497D" w:themeColor="text2"/>
              </w:rPr>
            </w:pPr>
            <w:r>
              <w:rPr>
                <w:color w:val="1F497D" w:themeColor="text2"/>
              </w:rPr>
              <w:t>Wellies</w:t>
            </w:r>
          </w:p>
          <w:p w14:paraId="443D4BF9" w14:textId="77777777" w:rsidR="009C0336" w:rsidRPr="00D13E04" w:rsidRDefault="009C0336" w:rsidP="003C0B58">
            <w:pPr>
              <w:pStyle w:val="NoSpacing"/>
              <w:numPr>
                <w:ilvl w:val="0"/>
                <w:numId w:val="10"/>
              </w:numPr>
              <w:ind w:left="419"/>
            </w:pPr>
            <w:r w:rsidRPr="009C0336">
              <w:rPr>
                <w:color w:val="1F497D" w:themeColor="text2"/>
              </w:rPr>
              <w:t xml:space="preserve">All equipment from home must be only used and accessed by that child, it is to be named and taken home at the end of the day </w:t>
            </w:r>
            <w:r>
              <w:rPr>
                <w:color w:val="1F497D" w:themeColor="text2"/>
              </w:rPr>
              <w:t xml:space="preserve">(PE Kits to remain at school) </w:t>
            </w:r>
          </w:p>
          <w:p w14:paraId="5120FB2C" w14:textId="77777777" w:rsidR="00F345D6" w:rsidRDefault="00665613" w:rsidP="00F345D6">
            <w:pPr>
              <w:pStyle w:val="NoSpacing"/>
              <w:numPr>
                <w:ilvl w:val="0"/>
                <w:numId w:val="10"/>
              </w:numPr>
              <w:ind w:left="419"/>
            </w:pPr>
            <w:r w:rsidRPr="00665613">
              <w:rPr>
                <w:color w:val="7030A0"/>
              </w:rPr>
              <w:t xml:space="preserve">Transitional objects to be shared on Dojo limiting the number of things coming into school.  </w:t>
            </w:r>
            <w:r w:rsidRPr="00665613">
              <w:rPr>
                <w:color w:val="FF0000"/>
              </w:rPr>
              <w:t xml:space="preserve">Spare tubs are in the staff room if things are brought in. </w:t>
            </w:r>
          </w:p>
          <w:p w14:paraId="4707E6A2" w14:textId="411602FD" w:rsidR="00F345D6" w:rsidRPr="00F345D6" w:rsidRDefault="00F345D6" w:rsidP="00F345D6">
            <w:pPr>
              <w:pStyle w:val="NoSpacing"/>
              <w:numPr>
                <w:ilvl w:val="0"/>
                <w:numId w:val="10"/>
              </w:numPr>
              <w:ind w:left="419"/>
            </w:pPr>
            <w:r>
              <w:rPr>
                <w:color w:val="E36C0A" w:themeColor="accent6" w:themeShade="BF"/>
              </w:rPr>
              <w:t>Kit taken home over the holidays for thorough clean and from Monday 4</w:t>
            </w:r>
            <w:r w:rsidRPr="00F345D6">
              <w:rPr>
                <w:color w:val="E36C0A" w:themeColor="accent6" w:themeShade="BF"/>
                <w:vertAlign w:val="superscript"/>
              </w:rPr>
              <w:t>th</w:t>
            </w:r>
            <w:r>
              <w:rPr>
                <w:color w:val="E36C0A" w:themeColor="accent6" w:themeShade="BF"/>
              </w:rPr>
              <w:t xml:space="preserve"> Jan, should not go home unless very wet and until Feb half term. </w:t>
            </w:r>
          </w:p>
        </w:tc>
      </w:tr>
      <w:tr w:rsidR="0092725A" w:rsidRPr="003401BF" w14:paraId="267F8123" w14:textId="77777777" w:rsidTr="0097274B">
        <w:trPr>
          <w:trHeight w:val="895"/>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65A81AC" w14:textId="425D14D4" w:rsidR="0092725A" w:rsidRDefault="0092725A" w:rsidP="00062DB2">
            <w:pPr>
              <w:pStyle w:val="NoSpacing"/>
              <w:numPr>
                <w:ilvl w:val="0"/>
                <w:numId w:val="2"/>
              </w:numPr>
              <w:ind w:left="366"/>
            </w:pPr>
            <w:r>
              <w:t>Reading corners &amp; books may carry virus and are passed and shared between homes and 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92D5BAE" w14:textId="1865EF3D" w:rsidR="0092725A" w:rsidRDefault="0092725A" w:rsidP="00003195">
            <w:pPr>
              <w:pStyle w:val="NoSpacing"/>
            </w:pPr>
            <w:r>
              <w:t>Staff, parents, students and wider family members at home</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56D97F1" w14:textId="77777777" w:rsidR="009C0336" w:rsidRPr="009C0336" w:rsidRDefault="009C0336" w:rsidP="003C0B58">
            <w:pPr>
              <w:pStyle w:val="NoSpacing"/>
              <w:numPr>
                <w:ilvl w:val="0"/>
                <w:numId w:val="11"/>
              </w:numPr>
              <w:ind w:left="419"/>
            </w:pPr>
            <w:r>
              <w:rPr>
                <w:color w:val="1F497D" w:themeColor="text2"/>
              </w:rPr>
              <w:t>Book corners to be reinstated in classes for children to read</w:t>
            </w:r>
          </w:p>
          <w:p w14:paraId="724EFF1F" w14:textId="77777777" w:rsidR="0092725A" w:rsidRPr="00665613" w:rsidRDefault="009C0336" w:rsidP="003C0B58">
            <w:pPr>
              <w:pStyle w:val="NoSpacing"/>
              <w:numPr>
                <w:ilvl w:val="0"/>
                <w:numId w:val="11"/>
              </w:numPr>
              <w:ind w:left="419"/>
            </w:pPr>
            <w:r>
              <w:rPr>
                <w:color w:val="1F497D" w:themeColor="text2"/>
              </w:rPr>
              <w:t xml:space="preserve">Reading books and library books can be taken home and shared – </w:t>
            </w:r>
            <w:r w:rsidR="00DF26B2">
              <w:rPr>
                <w:b/>
                <w:color w:val="1F497D" w:themeColor="text2"/>
              </w:rPr>
              <w:t xml:space="preserve">quarantine on return using the </w:t>
            </w:r>
            <w:proofErr w:type="gramStart"/>
            <w:r w:rsidR="00DF26B2">
              <w:rPr>
                <w:b/>
                <w:color w:val="1F497D" w:themeColor="text2"/>
              </w:rPr>
              <w:t>72 hour</w:t>
            </w:r>
            <w:proofErr w:type="gramEnd"/>
            <w:r w:rsidR="00DF26B2">
              <w:rPr>
                <w:b/>
                <w:color w:val="1F497D" w:themeColor="text2"/>
              </w:rPr>
              <w:t xml:space="preserve"> quarantine boxes – EJ to take sole charge of moving these on every day.  </w:t>
            </w:r>
            <w:r>
              <w:rPr>
                <w:color w:val="1F497D" w:themeColor="text2"/>
              </w:rPr>
              <w:t xml:space="preserve"> </w:t>
            </w:r>
            <w:r w:rsidR="005A5639" w:rsidRPr="009C0336">
              <w:rPr>
                <w:color w:val="1F497D" w:themeColor="text2"/>
              </w:rPr>
              <w:t xml:space="preserve"> </w:t>
            </w:r>
          </w:p>
          <w:p w14:paraId="124B4CE7" w14:textId="77777777" w:rsidR="00665613" w:rsidRPr="00F345D6" w:rsidRDefault="00665613" w:rsidP="003C0B58">
            <w:pPr>
              <w:pStyle w:val="NoSpacing"/>
              <w:numPr>
                <w:ilvl w:val="0"/>
                <w:numId w:val="11"/>
              </w:numPr>
              <w:ind w:left="419"/>
            </w:pPr>
            <w:r>
              <w:rPr>
                <w:color w:val="7030A0"/>
              </w:rPr>
              <w:lastRenderedPageBreak/>
              <w:t xml:space="preserve">Teachers now set up on </w:t>
            </w:r>
            <w:proofErr w:type="spellStart"/>
            <w:r>
              <w:rPr>
                <w:color w:val="7030A0"/>
              </w:rPr>
              <w:t>Li</w:t>
            </w:r>
            <w:r w:rsidRPr="00665613">
              <w:rPr>
                <w:color w:val="7030A0"/>
              </w:rPr>
              <w:t>bresoft</w:t>
            </w:r>
            <w:proofErr w:type="spellEnd"/>
            <w:r w:rsidRPr="00665613">
              <w:rPr>
                <w:color w:val="7030A0"/>
              </w:rPr>
              <w:t xml:space="preserve"> and all children scanned in.  Bar code readers in each class so books can be returned to the quarantine boxes and then new, quarantined ones taken out from the stash in the corridor. </w:t>
            </w:r>
          </w:p>
          <w:p w14:paraId="3C2304E4" w14:textId="472F86F3" w:rsidR="00F345D6" w:rsidRDefault="00F345D6" w:rsidP="003C0B58">
            <w:pPr>
              <w:pStyle w:val="NoSpacing"/>
              <w:numPr>
                <w:ilvl w:val="0"/>
                <w:numId w:val="11"/>
              </w:numPr>
              <w:ind w:left="419"/>
            </w:pPr>
            <w:r>
              <w:rPr>
                <w:color w:val="E36C0A" w:themeColor="accent6" w:themeShade="BF"/>
              </w:rPr>
              <w:t xml:space="preserve">Library in hall re-established and quarantine boxes set up here too.  Librarians manage this system and use gloves to move books between boxes.  Wash hands immediately after touching books. Clear rota for each day so we can trace children who might have been in contact with books. </w:t>
            </w:r>
          </w:p>
        </w:tc>
      </w:tr>
      <w:tr w:rsidR="00E348A2" w:rsidRPr="003401BF" w14:paraId="1EFE0E92" w14:textId="77777777" w:rsidTr="0097274B">
        <w:trPr>
          <w:trHeight w:val="969"/>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7E3B102" w14:textId="00C7DF12" w:rsidR="00E348A2" w:rsidRPr="008837DE" w:rsidRDefault="00E348A2" w:rsidP="00062DB2">
            <w:pPr>
              <w:pStyle w:val="NoSpacing"/>
              <w:numPr>
                <w:ilvl w:val="0"/>
                <w:numId w:val="2"/>
              </w:numPr>
              <w:ind w:left="366"/>
            </w:pPr>
            <w:r w:rsidRPr="008837DE">
              <w:lastRenderedPageBreak/>
              <w:t>Children play in sand.  Sand cannot be sterilised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50A766A" w14:textId="29CF1A99" w:rsidR="00E348A2" w:rsidRPr="008837DE" w:rsidRDefault="00E348A2" w:rsidP="00003195">
            <w:pPr>
              <w:pStyle w:val="NoSpacing"/>
            </w:pPr>
            <w:r w:rsidRPr="008837DE">
              <w:t>Staff,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C4456A4" w14:textId="77777777" w:rsidR="00E348A2" w:rsidRPr="008837DE" w:rsidRDefault="00E348A2" w:rsidP="003C0B58">
            <w:pPr>
              <w:pStyle w:val="NoSpacing"/>
              <w:numPr>
                <w:ilvl w:val="0"/>
                <w:numId w:val="9"/>
              </w:numPr>
              <w:ind w:left="419"/>
            </w:pPr>
            <w:r w:rsidRPr="008837DE">
              <w:t xml:space="preserve">No sand allowed </w:t>
            </w:r>
            <w:r w:rsidRPr="008837DE">
              <w:rPr>
                <w:dstrike/>
              </w:rPr>
              <w:t>in either of the Year R play areas or indoors</w:t>
            </w:r>
            <w:r w:rsidRPr="008837DE">
              <w:t xml:space="preserve"> or used for handwriting practice. </w:t>
            </w:r>
          </w:p>
          <w:p w14:paraId="3A858E54" w14:textId="77777777" w:rsidR="00E348A2" w:rsidRPr="008837DE" w:rsidRDefault="00E348A2" w:rsidP="003C0B58">
            <w:pPr>
              <w:pStyle w:val="NoSpacing"/>
              <w:numPr>
                <w:ilvl w:val="0"/>
                <w:numId w:val="9"/>
              </w:numPr>
              <w:ind w:left="419"/>
            </w:pPr>
            <w:r w:rsidRPr="008837DE">
              <w:t xml:space="preserve">No use of sandpaper letters or numbers to teach formation </w:t>
            </w:r>
          </w:p>
          <w:p w14:paraId="40B2590A" w14:textId="77777777" w:rsidR="008837DE" w:rsidRPr="00665613" w:rsidRDefault="008837DE" w:rsidP="003C0B58">
            <w:pPr>
              <w:pStyle w:val="NoSpacing"/>
              <w:numPr>
                <w:ilvl w:val="0"/>
                <w:numId w:val="9"/>
              </w:numPr>
              <w:ind w:left="419"/>
            </w:pPr>
            <w:r w:rsidRPr="008837DE">
              <w:rPr>
                <w:color w:val="76923C" w:themeColor="accent3" w:themeShade="BF"/>
              </w:rPr>
              <w:t xml:space="preserve">Sand can be used in each of the pre-school and Year R bubbles respectively as long as it is only children from those bubbles using it. </w:t>
            </w:r>
          </w:p>
          <w:p w14:paraId="6D6D8E6E" w14:textId="006A29AA" w:rsidR="00665613" w:rsidRPr="008837DE" w:rsidRDefault="00665613" w:rsidP="003C0B58">
            <w:pPr>
              <w:pStyle w:val="NoSpacing"/>
              <w:numPr>
                <w:ilvl w:val="0"/>
                <w:numId w:val="9"/>
              </w:numPr>
              <w:ind w:left="419"/>
            </w:pPr>
            <w:r w:rsidRPr="00665613">
              <w:rPr>
                <w:color w:val="FF0000"/>
              </w:rPr>
              <w:t xml:space="preserve">Large sandpit in pre-school out of use. </w:t>
            </w:r>
          </w:p>
        </w:tc>
      </w:tr>
      <w:tr w:rsidR="003C0B58" w:rsidRPr="003401BF" w14:paraId="6DF75484" w14:textId="77777777" w:rsidTr="0097274B">
        <w:trPr>
          <w:trHeight w:val="969"/>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0F5F007" w14:textId="4AA58188" w:rsidR="003C0B58" w:rsidRPr="003C0B58" w:rsidRDefault="003C0B58" w:rsidP="003C0B58">
            <w:pPr>
              <w:pStyle w:val="NoSpacing"/>
              <w:numPr>
                <w:ilvl w:val="0"/>
                <w:numId w:val="2"/>
              </w:numPr>
              <w:ind w:left="366"/>
              <w:rPr>
                <w:color w:val="76923C" w:themeColor="accent3" w:themeShade="BF"/>
              </w:rPr>
            </w:pPr>
            <w:r w:rsidRPr="003C0B58">
              <w:rPr>
                <w:color w:val="76923C" w:themeColor="accent3" w:themeShade="BF"/>
              </w:rPr>
              <w:t>Children play with playdough.  This cannot be sterilised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6062A76" w14:textId="023297BF" w:rsidR="003C0B58" w:rsidRPr="003C0B58" w:rsidRDefault="003C0B58" w:rsidP="00003195">
            <w:pPr>
              <w:pStyle w:val="NoSpacing"/>
              <w:rPr>
                <w:color w:val="76923C" w:themeColor="accent3" w:themeShade="BF"/>
              </w:rPr>
            </w:pPr>
            <w:r w:rsidRPr="003C0B58">
              <w:rPr>
                <w:color w:val="76923C" w:themeColor="accent3" w:themeShade="BF"/>
              </w:rPr>
              <w:t>Staff,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1A4A6E2" w14:textId="45B8E6FC" w:rsidR="003C0B58" w:rsidRDefault="003C0B58" w:rsidP="003C0B58">
            <w:pPr>
              <w:pStyle w:val="NoSpacing"/>
              <w:numPr>
                <w:ilvl w:val="0"/>
                <w:numId w:val="50"/>
              </w:numPr>
              <w:ind w:left="367"/>
              <w:rPr>
                <w:color w:val="76923C" w:themeColor="accent3" w:themeShade="BF"/>
              </w:rPr>
            </w:pPr>
            <w:r>
              <w:rPr>
                <w:color w:val="76923C" w:themeColor="accent3" w:themeShade="BF"/>
              </w:rPr>
              <w:t xml:space="preserve">Playdough can be used in class/Pre-School but only when a child has their own individually named pot.  They should work on the table surface and this should be thoroughly cleaned with wipes or spray after use, making sure that all remains of the playdough are collected up and put back in the pot.  </w:t>
            </w:r>
          </w:p>
          <w:p w14:paraId="4597DC9D" w14:textId="6AAFD15B" w:rsidR="003C0B58" w:rsidRPr="003C0B58" w:rsidRDefault="003C0B58" w:rsidP="003C0B58">
            <w:pPr>
              <w:pStyle w:val="NoSpacing"/>
              <w:numPr>
                <w:ilvl w:val="0"/>
                <w:numId w:val="50"/>
              </w:numPr>
              <w:ind w:left="367"/>
              <w:rPr>
                <w:color w:val="76923C" w:themeColor="accent3" w:themeShade="BF"/>
              </w:rPr>
            </w:pPr>
            <w:r>
              <w:rPr>
                <w:color w:val="76923C" w:themeColor="accent3" w:themeShade="BF"/>
              </w:rPr>
              <w:t xml:space="preserve">If a group are working at a table, where possible, they should have a different colour than their neighbour so it’s easy to identify at clean up time. </w:t>
            </w:r>
          </w:p>
        </w:tc>
      </w:tr>
      <w:tr w:rsidR="0092725A" w:rsidRPr="003401BF" w14:paraId="3BF78D0C"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A06A1F7" w14:textId="1998D6A6" w:rsidR="0092725A" w:rsidRDefault="0092725A" w:rsidP="00062DB2">
            <w:pPr>
              <w:pStyle w:val="NoSpacing"/>
              <w:numPr>
                <w:ilvl w:val="0"/>
                <w:numId w:val="2"/>
              </w:numPr>
              <w:ind w:left="366"/>
            </w:pPr>
            <w:r>
              <w:t xml:space="preserve">Use of laptops and tablets and cameras is shared.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B806CB3" w14:textId="0ECAC20E" w:rsidR="0092725A" w:rsidRDefault="0092725A" w:rsidP="00003195">
            <w:pPr>
              <w:pStyle w:val="NoSpacing"/>
            </w:pPr>
            <w:r>
              <w:t>Staff &amp;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B9E7CFD" w14:textId="77777777" w:rsidR="00DF26B2" w:rsidRDefault="009C0336" w:rsidP="003C0B58">
            <w:pPr>
              <w:pStyle w:val="NoSpacing"/>
              <w:numPr>
                <w:ilvl w:val="0"/>
                <w:numId w:val="43"/>
              </w:numPr>
              <w:ind w:left="419"/>
              <w:rPr>
                <w:color w:val="1F497D" w:themeColor="text2"/>
              </w:rPr>
            </w:pPr>
            <w:r w:rsidRPr="009C0336">
              <w:rPr>
                <w:color w:val="1F497D" w:themeColor="text2"/>
              </w:rPr>
              <w:t xml:space="preserve">Each week 2 classes have allocated ICT time – the laptops and tablets are for their use and can be stored in their </w:t>
            </w:r>
            <w:r w:rsidR="00DF26B2">
              <w:rPr>
                <w:color w:val="1F497D" w:themeColor="text2"/>
              </w:rPr>
              <w:t xml:space="preserve">classroom </w:t>
            </w:r>
          </w:p>
          <w:p w14:paraId="6139A500" w14:textId="1F989525" w:rsidR="0092725A" w:rsidRPr="00DF26B2" w:rsidRDefault="00DF26B2" w:rsidP="003C0B58">
            <w:pPr>
              <w:pStyle w:val="NoSpacing"/>
              <w:numPr>
                <w:ilvl w:val="0"/>
                <w:numId w:val="43"/>
              </w:numPr>
              <w:ind w:left="419"/>
              <w:rPr>
                <w:color w:val="1F497D" w:themeColor="text2"/>
              </w:rPr>
            </w:pPr>
            <w:r>
              <w:rPr>
                <w:color w:val="1F497D" w:themeColor="text2"/>
              </w:rPr>
              <w:t>T</w:t>
            </w:r>
            <w:r w:rsidR="009C0336" w:rsidRPr="00DF26B2">
              <w:rPr>
                <w:color w:val="1F497D" w:themeColor="text2"/>
              </w:rPr>
              <w:t xml:space="preserve">he laptops and tablets must be wiped over and sprayed between uses </w:t>
            </w:r>
            <w:r w:rsidR="0092725A" w:rsidRPr="00DF26B2">
              <w:rPr>
                <w:color w:val="1F497D" w:themeColor="text2"/>
              </w:rPr>
              <w:t xml:space="preserve"> </w:t>
            </w:r>
          </w:p>
          <w:p w14:paraId="545423B4" w14:textId="77777777" w:rsidR="00DF26B2" w:rsidRPr="00665613" w:rsidRDefault="00DF26B2" w:rsidP="003C0B58">
            <w:pPr>
              <w:pStyle w:val="NoSpacing"/>
              <w:numPr>
                <w:ilvl w:val="0"/>
                <w:numId w:val="43"/>
              </w:numPr>
              <w:ind w:left="419"/>
            </w:pPr>
            <w:r>
              <w:rPr>
                <w:color w:val="1F497D" w:themeColor="text2"/>
              </w:rPr>
              <w:t xml:space="preserve">Once cleaned, returned to central storage to be used by others. </w:t>
            </w:r>
          </w:p>
          <w:p w14:paraId="1E317B02" w14:textId="77777777" w:rsidR="00665613" w:rsidRPr="00665613" w:rsidRDefault="00665613" w:rsidP="003C0B58">
            <w:pPr>
              <w:pStyle w:val="NoSpacing"/>
              <w:numPr>
                <w:ilvl w:val="0"/>
                <w:numId w:val="43"/>
              </w:numPr>
              <w:ind w:left="419"/>
            </w:pPr>
            <w:r>
              <w:rPr>
                <w:color w:val="1F497D" w:themeColor="text2"/>
              </w:rPr>
              <w:t xml:space="preserve">5 laptops allocated to classrooms each day but then returned to the charging trolley cleaned at the end of the day.  </w:t>
            </w:r>
          </w:p>
          <w:p w14:paraId="7FB4D425" w14:textId="77777777" w:rsidR="00665613" w:rsidRPr="00E55E2C" w:rsidRDefault="00665613" w:rsidP="003C0B58">
            <w:pPr>
              <w:pStyle w:val="NoSpacing"/>
              <w:numPr>
                <w:ilvl w:val="0"/>
                <w:numId w:val="43"/>
              </w:numPr>
              <w:ind w:left="419"/>
            </w:pPr>
            <w:r w:rsidRPr="00665613">
              <w:rPr>
                <w:color w:val="FF0000"/>
              </w:rPr>
              <w:t xml:space="preserve">Tablets and </w:t>
            </w:r>
            <w:proofErr w:type="spellStart"/>
            <w:r w:rsidRPr="00665613">
              <w:rPr>
                <w:color w:val="FF0000"/>
              </w:rPr>
              <w:t>chromebooks</w:t>
            </w:r>
            <w:proofErr w:type="spellEnd"/>
            <w:r w:rsidRPr="00665613">
              <w:rPr>
                <w:color w:val="FF0000"/>
              </w:rPr>
              <w:t xml:space="preserve"> given to families that request them should home learning be necessary.   </w:t>
            </w:r>
          </w:p>
          <w:p w14:paraId="08D7056B" w14:textId="51379050" w:rsidR="00E55E2C" w:rsidRDefault="00E55E2C" w:rsidP="003C0B58">
            <w:pPr>
              <w:pStyle w:val="NoSpacing"/>
              <w:numPr>
                <w:ilvl w:val="0"/>
                <w:numId w:val="43"/>
              </w:numPr>
              <w:ind w:left="419"/>
            </w:pPr>
            <w:r w:rsidRPr="00E55E2C">
              <w:rPr>
                <w:color w:val="006600"/>
              </w:rPr>
              <w:lastRenderedPageBreak/>
              <w:t>If a child needs to borrow a notebook from school, their parents will be asked to sign a loan agreement and they will need to clean and spray it before returning.  School will then quarantine the resource after use for 72hrs</w:t>
            </w:r>
          </w:p>
        </w:tc>
      </w:tr>
      <w:tr w:rsidR="00003195" w:rsidRPr="003401BF" w14:paraId="2D60CC0E" w14:textId="77777777" w:rsidTr="0097274B">
        <w:trPr>
          <w:trHeight w:val="528"/>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5EF1E07" w14:textId="09158B26" w:rsidR="00003195" w:rsidRDefault="00003195" w:rsidP="00062DB2">
            <w:pPr>
              <w:pStyle w:val="NoSpacing"/>
              <w:numPr>
                <w:ilvl w:val="0"/>
                <w:numId w:val="2"/>
              </w:numPr>
              <w:ind w:left="366"/>
            </w:pPr>
            <w:r>
              <w:lastRenderedPageBreak/>
              <w:t>Practical resources are used by the wider group and therefore risk spreading virus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15FC81D" w14:textId="786F5EA7" w:rsidR="00003195" w:rsidRDefault="0092725A" w:rsidP="00003195">
            <w:pPr>
              <w:pStyle w:val="NoSpacing"/>
            </w:pPr>
            <w:r>
              <w:t>Staff &amp;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596F022" w14:textId="77777777" w:rsidR="0092725A" w:rsidRDefault="00003195" w:rsidP="003C0B58">
            <w:pPr>
              <w:pStyle w:val="NoSpacing"/>
              <w:numPr>
                <w:ilvl w:val="0"/>
                <w:numId w:val="12"/>
              </w:numPr>
              <w:ind w:left="419"/>
            </w:pPr>
            <w:r>
              <w:t xml:space="preserve">Limit access to shared resources where practicable </w:t>
            </w:r>
            <w:proofErr w:type="spellStart"/>
            <w:r>
              <w:t>eg</w:t>
            </w:r>
            <w:proofErr w:type="spellEnd"/>
            <w:r>
              <w:t xml:space="preserve">. Pens, scissors, glue etc. </w:t>
            </w:r>
          </w:p>
          <w:p w14:paraId="78F5A8B2" w14:textId="5BA35F96" w:rsidR="00003195" w:rsidRDefault="00003195" w:rsidP="003C0B58">
            <w:pPr>
              <w:pStyle w:val="NoSpacing"/>
              <w:numPr>
                <w:ilvl w:val="0"/>
                <w:numId w:val="12"/>
              </w:numPr>
              <w:ind w:left="419"/>
            </w:pPr>
            <w:r>
              <w:t xml:space="preserve">Provide individual pencil cases for each child with relevant resources already in them. </w:t>
            </w:r>
          </w:p>
          <w:p w14:paraId="428CC4A5" w14:textId="54157992" w:rsidR="00003195" w:rsidRDefault="00003195" w:rsidP="003C0B58">
            <w:pPr>
              <w:pStyle w:val="NoSpacing"/>
              <w:numPr>
                <w:ilvl w:val="0"/>
                <w:numId w:val="43"/>
              </w:numPr>
              <w:ind w:left="419"/>
            </w:pPr>
            <w:r>
              <w:t xml:space="preserve">Where resources remain out, they should be capable of being sterilised by Milton tablets at least once per week or subject to dishwashing at over 60 degrees or machine washing at over 60 degrees.  </w:t>
            </w:r>
          </w:p>
        </w:tc>
      </w:tr>
      <w:tr w:rsidR="00003195" w:rsidRPr="003401BF" w14:paraId="39AE10CE" w14:textId="77777777" w:rsidTr="0097274B">
        <w:trPr>
          <w:trHeight w:val="67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8B23624" w14:textId="7194D76D" w:rsidR="00003195" w:rsidRDefault="00765E36" w:rsidP="00062DB2">
            <w:pPr>
              <w:pStyle w:val="NoSpacing"/>
              <w:numPr>
                <w:ilvl w:val="0"/>
                <w:numId w:val="2"/>
              </w:numPr>
              <w:ind w:left="366"/>
            </w:pPr>
            <w:r>
              <w:rPr>
                <w:color w:val="1F497D" w:themeColor="text2"/>
              </w:rPr>
              <w:t xml:space="preserve">Children to remain in their ‘class bubbles’ and not to mix in larger groups </w:t>
            </w:r>
            <w:r w:rsidR="00003195" w:rsidRPr="00765E36">
              <w:rPr>
                <w:color w:val="1F497D" w:themeColor="text2"/>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7D3B641" w14:textId="71BF3564" w:rsidR="00003195" w:rsidRDefault="00003195" w:rsidP="00003195">
            <w:pPr>
              <w:pStyle w:val="NoSpacing"/>
            </w:pPr>
            <w:r>
              <w:t>Staff &amp;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70EBB04" w14:textId="2FF8DCBD" w:rsidR="0092725A" w:rsidRDefault="0092725A" w:rsidP="003C0B58">
            <w:pPr>
              <w:pStyle w:val="NoSpacing"/>
              <w:numPr>
                <w:ilvl w:val="0"/>
                <w:numId w:val="13"/>
              </w:numPr>
              <w:ind w:left="419"/>
            </w:pPr>
            <w:r>
              <w:t xml:space="preserve">No </w:t>
            </w:r>
            <w:r w:rsidR="00665613">
              <w:t xml:space="preserve">indoor </w:t>
            </w:r>
            <w:r>
              <w:t xml:space="preserve">whole school assemblies which require children to be sat in rows or close to each other. </w:t>
            </w:r>
            <w:r w:rsidR="00665613" w:rsidRPr="00665613">
              <w:rPr>
                <w:color w:val="7030A0"/>
              </w:rPr>
              <w:t xml:space="preserve"> Outdoor assemblies used only when dry and groups can be socially distanced. </w:t>
            </w:r>
          </w:p>
          <w:p w14:paraId="32CD046F" w14:textId="7DF62A45" w:rsidR="00DF26B2" w:rsidRPr="00DF26B2" w:rsidRDefault="00DF26B2" w:rsidP="003C0B58">
            <w:pPr>
              <w:pStyle w:val="NoSpacing"/>
              <w:numPr>
                <w:ilvl w:val="0"/>
                <w:numId w:val="13"/>
              </w:numPr>
              <w:ind w:left="419"/>
              <w:rPr>
                <w:color w:val="1F497D" w:themeColor="text2"/>
              </w:rPr>
            </w:pPr>
            <w:r w:rsidRPr="00DF26B2">
              <w:rPr>
                <w:color w:val="1F497D" w:themeColor="text2"/>
              </w:rPr>
              <w:t xml:space="preserve">No whole school lunches; classes eat lunch in classrooms except for Year R and 1 who eat in the hall. </w:t>
            </w:r>
          </w:p>
          <w:p w14:paraId="5EAC827E" w14:textId="77777777" w:rsidR="00DF26B2" w:rsidRPr="00276798" w:rsidRDefault="00DF26B2" w:rsidP="003C0B58">
            <w:pPr>
              <w:pStyle w:val="NoSpacing"/>
              <w:numPr>
                <w:ilvl w:val="0"/>
                <w:numId w:val="13"/>
              </w:numPr>
              <w:ind w:left="419"/>
            </w:pPr>
            <w:r w:rsidRPr="00DF26B2">
              <w:rPr>
                <w:color w:val="1F497D" w:themeColor="text2"/>
              </w:rPr>
              <w:t xml:space="preserve">Buddy system not in use until further guidance. </w:t>
            </w:r>
          </w:p>
          <w:p w14:paraId="63FCD38F" w14:textId="77777777" w:rsidR="00276798" w:rsidRPr="00F345D6" w:rsidRDefault="00276798" w:rsidP="003C0B58">
            <w:pPr>
              <w:pStyle w:val="NoSpacing"/>
              <w:numPr>
                <w:ilvl w:val="0"/>
                <w:numId w:val="13"/>
              </w:numPr>
              <w:ind w:left="419"/>
            </w:pPr>
            <w:r>
              <w:rPr>
                <w:color w:val="76923C" w:themeColor="accent3" w:themeShade="BF"/>
              </w:rPr>
              <w:t xml:space="preserve">At play &amp; lunchtimes, children remain in their bubbles for play and for eating.  They are brought into the hall in their bubble group and this bubble must have cleared the hall before another is allowed in.  Time to wipe the serving surface down. </w:t>
            </w:r>
          </w:p>
          <w:p w14:paraId="5003B7C6" w14:textId="4B3C719F" w:rsidR="00F345D6" w:rsidRDefault="00F345D6" w:rsidP="00EC5178">
            <w:pPr>
              <w:pStyle w:val="NoSpacing"/>
              <w:numPr>
                <w:ilvl w:val="0"/>
                <w:numId w:val="13"/>
              </w:numPr>
              <w:ind w:left="419"/>
            </w:pPr>
            <w:r>
              <w:rPr>
                <w:color w:val="E36C0A" w:themeColor="accent6" w:themeShade="BF"/>
              </w:rPr>
              <w:t xml:space="preserve">Year 5 children now remain in their class bubbles. Year 5/6 to eat FIRST 12.00noon onwards then Year 4/5 to eat from 12.30pm.  This will fulfil the promise </w:t>
            </w:r>
            <w:r w:rsidR="00EC5178">
              <w:rPr>
                <w:color w:val="E36C0A" w:themeColor="accent6" w:themeShade="BF"/>
              </w:rPr>
              <w:t xml:space="preserve">of children playing together but for a reduced time. </w:t>
            </w:r>
          </w:p>
        </w:tc>
      </w:tr>
      <w:tr w:rsidR="008837DE" w:rsidRPr="003401BF" w14:paraId="15EA062B" w14:textId="77777777" w:rsidTr="0097274B">
        <w:trPr>
          <w:trHeight w:val="67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B4D6CAD" w14:textId="0575BCAD" w:rsidR="008837DE" w:rsidRDefault="008837DE" w:rsidP="00062DB2">
            <w:pPr>
              <w:pStyle w:val="NoSpacing"/>
              <w:numPr>
                <w:ilvl w:val="0"/>
                <w:numId w:val="2"/>
              </w:numPr>
              <w:ind w:left="366"/>
              <w:rPr>
                <w:color w:val="1F497D" w:themeColor="text2"/>
              </w:rPr>
            </w:pPr>
            <w:r>
              <w:rPr>
                <w:color w:val="76923C" w:themeColor="accent3" w:themeShade="BF"/>
              </w:rPr>
              <w:t>Children move chairs and seats in the classroom according to groupings in different subjects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44F089C" w14:textId="553D7BB6" w:rsidR="008837DE" w:rsidRDefault="008837DE" w:rsidP="00003195">
            <w:pPr>
              <w:pStyle w:val="NoSpacing"/>
            </w:pPr>
            <w:r>
              <w:t>Staff &amp;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D246D7E" w14:textId="77777777" w:rsidR="008837DE" w:rsidRDefault="008837DE" w:rsidP="003C0B58">
            <w:pPr>
              <w:pStyle w:val="NoSpacing"/>
              <w:numPr>
                <w:ilvl w:val="0"/>
                <w:numId w:val="48"/>
              </w:numPr>
              <w:ind w:left="367"/>
              <w:rPr>
                <w:color w:val="76923C" w:themeColor="accent3" w:themeShade="BF"/>
              </w:rPr>
            </w:pPr>
            <w:r>
              <w:rPr>
                <w:color w:val="76923C" w:themeColor="accent3" w:themeShade="BF"/>
              </w:rPr>
              <w:t xml:space="preserve">Children all have their own named chair in the class and retain that chair even if they have to move around the room.  </w:t>
            </w:r>
          </w:p>
          <w:p w14:paraId="3EF26181" w14:textId="77777777" w:rsidR="008837DE" w:rsidRDefault="008837DE" w:rsidP="003C0B58">
            <w:pPr>
              <w:pStyle w:val="NoSpacing"/>
              <w:numPr>
                <w:ilvl w:val="0"/>
                <w:numId w:val="48"/>
              </w:numPr>
              <w:ind w:left="367"/>
              <w:rPr>
                <w:color w:val="76923C" w:themeColor="accent3" w:themeShade="BF"/>
              </w:rPr>
            </w:pPr>
            <w:r>
              <w:rPr>
                <w:color w:val="76923C" w:themeColor="accent3" w:themeShade="BF"/>
              </w:rPr>
              <w:t xml:space="preserve">Tables and other surfaces wiped down if children are moving areas so that they arrive in a new area which is clean.  Use hand sanitiser as they arrive at new seating area. </w:t>
            </w:r>
          </w:p>
          <w:p w14:paraId="370A018B" w14:textId="391C543A" w:rsidR="00EC5178" w:rsidRPr="008837DE" w:rsidRDefault="00EC5178" w:rsidP="003C0B58">
            <w:pPr>
              <w:pStyle w:val="NoSpacing"/>
              <w:numPr>
                <w:ilvl w:val="0"/>
                <w:numId w:val="48"/>
              </w:numPr>
              <w:ind w:left="367"/>
              <w:rPr>
                <w:color w:val="76923C" w:themeColor="accent3" w:themeShade="BF"/>
              </w:rPr>
            </w:pPr>
            <w:r>
              <w:rPr>
                <w:color w:val="E36C0A" w:themeColor="accent6" w:themeShade="BF"/>
              </w:rPr>
              <w:t xml:space="preserve">Staff take time to allocate seats on our return after January for Upper School.  </w:t>
            </w:r>
          </w:p>
        </w:tc>
      </w:tr>
      <w:tr w:rsidR="00AC16F4" w:rsidRPr="003401BF" w14:paraId="746BC896" w14:textId="77777777" w:rsidTr="00355704">
        <w:trPr>
          <w:trHeight w:val="526"/>
        </w:trPr>
        <w:tc>
          <w:tcPr>
            <w:tcW w:w="14503" w:type="dxa"/>
            <w:gridSpan w:val="3"/>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02E1F19" w14:textId="3B025B0C" w:rsidR="00AC16F4" w:rsidRPr="003401BF" w:rsidRDefault="00AC16F4" w:rsidP="00AC16F4">
            <w:pPr>
              <w:rPr>
                <w:rFonts w:ascii="Arial" w:hAnsi="Arial" w:cs="Arial"/>
                <w:i/>
              </w:rPr>
            </w:pPr>
            <w:r>
              <w:rPr>
                <w:rFonts w:ascii="Arial" w:hAnsi="Arial" w:cs="Arial"/>
                <w:i/>
                <w:sz w:val="32"/>
              </w:rPr>
              <w:lastRenderedPageBreak/>
              <w:t>Staff wellbeing &amp; workload</w:t>
            </w:r>
            <w:r>
              <w:rPr>
                <w:rFonts w:ascii="Arial" w:hAnsi="Arial" w:cs="Arial"/>
                <w:i/>
              </w:rPr>
              <w:t xml:space="preserve"> – to be read in conjunction with stress risk assessment – this risk assessment </w:t>
            </w:r>
            <w:proofErr w:type="spellStart"/>
            <w:r>
              <w:rPr>
                <w:rFonts w:ascii="Arial" w:hAnsi="Arial" w:cs="Arial"/>
                <w:i/>
              </w:rPr>
              <w:t>supercedes</w:t>
            </w:r>
            <w:proofErr w:type="spellEnd"/>
            <w:r>
              <w:rPr>
                <w:rFonts w:ascii="Arial" w:hAnsi="Arial" w:cs="Arial"/>
                <w:i/>
              </w:rPr>
              <w:t xml:space="preserve"> any conflicting measures </w:t>
            </w:r>
          </w:p>
        </w:tc>
      </w:tr>
      <w:tr w:rsidR="00AC16F4" w:rsidRPr="003401BF" w14:paraId="504A6E5F" w14:textId="77777777" w:rsidTr="00E55E2C">
        <w:trPr>
          <w:trHeight w:val="939"/>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5FB1FC5" w14:textId="00BEB78F" w:rsidR="00AC16F4" w:rsidRPr="0058120C" w:rsidRDefault="00AC16F4" w:rsidP="00765E36">
            <w:pPr>
              <w:pStyle w:val="NoSpacing"/>
              <w:numPr>
                <w:ilvl w:val="0"/>
                <w:numId w:val="2"/>
              </w:numPr>
              <w:ind w:left="366"/>
              <w:rPr>
                <w:color w:val="1F497D" w:themeColor="text2"/>
              </w:rPr>
            </w:pPr>
            <w:r w:rsidRPr="0058120C">
              <w:rPr>
                <w:color w:val="1F497D" w:themeColor="text2"/>
              </w:rPr>
              <w:t xml:space="preserve">Staff require 10% PPA time each week – </w:t>
            </w:r>
            <w:r w:rsidR="00765E36" w:rsidRPr="0058120C">
              <w:rPr>
                <w:color w:val="1F497D" w:themeColor="text2"/>
              </w:rPr>
              <w:t xml:space="preserve">this will require additional adults to cover classes and move between groups </w:t>
            </w:r>
            <w:r w:rsidRPr="0058120C">
              <w:rPr>
                <w:color w:val="1F497D" w:themeColor="text2"/>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DFEBD61" w14:textId="087170FE" w:rsidR="00AC16F4" w:rsidRPr="0058120C" w:rsidRDefault="00AC16F4" w:rsidP="00355704">
            <w:pPr>
              <w:pStyle w:val="NoSpacing"/>
              <w:rPr>
                <w:color w:val="1F497D" w:themeColor="text2"/>
              </w:rPr>
            </w:pPr>
            <w:r w:rsidRPr="0058120C">
              <w:rPr>
                <w:color w:val="1F497D" w:themeColor="text2"/>
              </w:rPr>
              <w:t xml:space="preserve">Staff, students &amp; families. </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A0350F7" w14:textId="77777777" w:rsidR="00AC16F4" w:rsidRPr="0058120C" w:rsidRDefault="00AC16F4" w:rsidP="003C0B58">
            <w:pPr>
              <w:pStyle w:val="NoSpacing"/>
              <w:numPr>
                <w:ilvl w:val="0"/>
                <w:numId w:val="14"/>
              </w:numPr>
              <w:ind w:left="419"/>
              <w:rPr>
                <w:color w:val="1F497D" w:themeColor="text2"/>
              </w:rPr>
            </w:pPr>
            <w:r w:rsidRPr="0058120C">
              <w:rPr>
                <w:color w:val="1F497D" w:themeColor="text2"/>
              </w:rPr>
              <w:t xml:space="preserve"> </w:t>
            </w:r>
            <w:r w:rsidR="00765E36" w:rsidRPr="0058120C">
              <w:rPr>
                <w:color w:val="1F497D" w:themeColor="text2"/>
              </w:rPr>
              <w:t>Class LSAs to support in class cover to minimise the amount of movement between groups</w:t>
            </w:r>
          </w:p>
          <w:p w14:paraId="27684C00" w14:textId="723D052B" w:rsidR="00765E36" w:rsidRPr="0058120C" w:rsidRDefault="00765E36" w:rsidP="003C0B58">
            <w:pPr>
              <w:pStyle w:val="NoSpacing"/>
              <w:numPr>
                <w:ilvl w:val="0"/>
                <w:numId w:val="14"/>
              </w:numPr>
              <w:ind w:left="419"/>
              <w:rPr>
                <w:color w:val="1F497D" w:themeColor="text2"/>
              </w:rPr>
            </w:pPr>
            <w:r w:rsidRPr="0058120C">
              <w:rPr>
                <w:color w:val="1F497D" w:themeColor="text2"/>
              </w:rPr>
              <w:t xml:space="preserve">Sports coach to cover PE element of PPA cover </w:t>
            </w:r>
            <w:r w:rsidR="00276798">
              <w:rPr>
                <w:color w:val="1F497D" w:themeColor="text2"/>
              </w:rPr>
              <w:t xml:space="preserve">– </w:t>
            </w:r>
            <w:r w:rsidR="00276798">
              <w:rPr>
                <w:color w:val="76923C" w:themeColor="accent3" w:themeShade="BF"/>
              </w:rPr>
              <w:t>separate risk assessment has been agreed between HT and Coach.</w:t>
            </w:r>
          </w:p>
          <w:p w14:paraId="348CAD17" w14:textId="77777777" w:rsidR="0058120C" w:rsidRDefault="0058120C" w:rsidP="003C0B58">
            <w:pPr>
              <w:pStyle w:val="NoSpacing"/>
              <w:numPr>
                <w:ilvl w:val="0"/>
                <w:numId w:val="14"/>
              </w:numPr>
              <w:ind w:left="419"/>
              <w:rPr>
                <w:color w:val="1F497D" w:themeColor="text2"/>
              </w:rPr>
            </w:pPr>
            <w:r w:rsidRPr="0058120C">
              <w:rPr>
                <w:color w:val="1F497D" w:themeColor="text2"/>
              </w:rPr>
              <w:t xml:space="preserve">Staff who need to move between groups to cover PPA </w:t>
            </w:r>
            <w:r w:rsidR="00665613">
              <w:rPr>
                <w:color w:val="1F497D" w:themeColor="text2"/>
              </w:rPr>
              <w:t xml:space="preserve">(CB, SP) </w:t>
            </w:r>
            <w:proofErr w:type="spellStart"/>
            <w:r w:rsidRPr="0058120C">
              <w:rPr>
                <w:color w:val="1F497D" w:themeColor="text2"/>
              </w:rPr>
              <w:t>eg</w:t>
            </w:r>
            <w:proofErr w:type="spellEnd"/>
            <w:r w:rsidRPr="0058120C">
              <w:rPr>
                <w:color w:val="1F497D" w:themeColor="text2"/>
              </w:rPr>
              <w:t xml:space="preserve"> should try and keep their distance from pupils and other staff where possible, ideally this will be 2 metres from other members of staff.</w:t>
            </w:r>
          </w:p>
          <w:p w14:paraId="18A9A91F" w14:textId="77777777" w:rsidR="00665613" w:rsidRPr="00665613" w:rsidRDefault="00665613" w:rsidP="003C0B58">
            <w:pPr>
              <w:pStyle w:val="NoSpacing"/>
              <w:numPr>
                <w:ilvl w:val="0"/>
                <w:numId w:val="14"/>
              </w:numPr>
              <w:ind w:left="419"/>
              <w:rPr>
                <w:color w:val="7030A0"/>
              </w:rPr>
            </w:pPr>
            <w:r w:rsidRPr="00665613">
              <w:rPr>
                <w:color w:val="7030A0"/>
              </w:rPr>
              <w:t>PPA can be taken at home as there may be nowhere to work in school which allows you to distance 2m from others</w:t>
            </w:r>
          </w:p>
          <w:p w14:paraId="15BD7B5A" w14:textId="77777777" w:rsidR="00E55E2C" w:rsidRDefault="00665613" w:rsidP="00E55E2C">
            <w:pPr>
              <w:pStyle w:val="NoSpacing"/>
              <w:numPr>
                <w:ilvl w:val="0"/>
                <w:numId w:val="14"/>
              </w:numPr>
              <w:ind w:left="419"/>
              <w:rPr>
                <w:color w:val="1F497D" w:themeColor="text2"/>
              </w:rPr>
            </w:pPr>
            <w:r w:rsidRPr="00665613">
              <w:rPr>
                <w:color w:val="7030A0"/>
              </w:rPr>
              <w:t xml:space="preserve">If using the ticket office, desk, chair and anything touched in the room should be wiped and sprayed down ready for use by next person. </w:t>
            </w:r>
          </w:p>
          <w:p w14:paraId="2E1681DF" w14:textId="77777777" w:rsidR="00E55E2C" w:rsidRPr="00EC5178" w:rsidRDefault="00E55E2C" w:rsidP="00E55E2C">
            <w:pPr>
              <w:pStyle w:val="NoSpacing"/>
              <w:numPr>
                <w:ilvl w:val="0"/>
                <w:numId w:val="14"/>
              </w:numPr>
              <w:ind w:left="419"/>
              <w:rPr>
                <w:color w:val="1F497D" w:themeColor="text2"/>
              </w:rPr>
            </w:pPr>
            <w:r w:rsidRPr="00E55E2C">
              <w:rPr>
                <w:color w:val="006600"/>
              </w:rPr>
              <w:t xml:space="preserve">Staff entering another bubble should endeavour to keep 2m social distance from the children.  Children should be reminded of this when that member of staff starts working with them EACH TIME. </w:t>
            </w:r>
          </w:p>
          <w:p w14:paraId="4A16305E" w14:textId="1FA0C7C9" w:rsidR="009461EA" w:rsidRPr="009461EA" w:rsidRDefault="00EC5178" w:rsidP="009461EA">
            <w:pPr>
              <w:pStyle w:val="NoSpacing"/>
              <w:numPr>
                <w:ilvl w:val="0"/>
                <w:numId w:val="14"/>
              </w:numPr>
              <w:ind w:left="419"/>
              <w:rPr>
                <w:color w:val="1F497D" w:themeColor="text2"/>
              </w:rPr>
            </w:pPr>
            <w:r>
              <w:rPr>
                <w:color w:val="E36C0A" w:themeColor="accent6" w:themeShade="BF"/>
              </w:rPr>
              <w:t xml:space="preserve">Timetable for PPA from January onwards puts </w:t>
            </w:r>
            <w:proofErr w:type="spellStart"/>
            <w:r>
              <w:rPr>
                <w:color w:val="E36C0A" w:themeColor="accent6" w:themeShade="BF"/>
              </w:rPr>
              <w:t>LMc</w:t>
            </w:r>
            <w:proofErr w:type="spellEnd"/>
            <w:r>
              <w:rPr>
                <w:color w:val="E36C0A" w:themeColor="accent6" w:themeShade="BF"/>
              </w:rPr>
              <w:t xml:space="preserve"> in 5 of 6 classes.  SP in 2 classes (S&amp;W &amp; </w:t>
            </w:r>
            <w:proofErr w:type="spellStart"/>
            <w:r>
              <w:rPr>
                <w:color w:val="E36C0A" w:themeColor="accent6" w:themeShade="BF"/>
              </w:rPr>
              <w:t>RBr</w:t>
            </w:r>
            <w:proofErr w:type="spellEnd"/>
            <w:r>
              <w:rPr>
                <w:color w:val="E36C0A" w:themeColor="accent6" w:themeShade="BF"/>
              </w:rPr>
              <w:t xml:space="preserve">) and </w:t>
            </w:r>
            <w:proofErr w:type="spellStart"/>
            <w:r>
              <w:rPr>
                <w:color w:val="E36C0A" w:themeColor="accent6" w:themeShade="BF"/>
              </w:rPr>
              <w:t>JHa</w:t>
            </w:r>
            <w:proofErr w:type="spellEnd"/>
            <w:r>
              <w:rPr>
                <w:color w:val="E36C0A" w:themeColor="accent6" w:themeShade="BF"/>
              </w:rPr>
              <w:t xml:space="preserve"> in 1 class – </w:t>
            </w:r>
            <w:proofErr w:type="spellStart"/>
            <w:r>
              <w:rPr>
                <w:color w:val="E36C0A" w:themeColor="accent6" w:themeShade="BF"/>
              </w:rPr>
              <w:t>JHa</w:t>
            </w:r>
            <w:proofErr w:type="spellEnd"/>
            <w:r>
              <w:rPr>
                <w:color w:val="E36C0A" w:themeColor="accent6" w:themeShade="BF"/>
              </w:rPr>
              <w:t xml:space="preserve"> has vulnerable criteria </w:t>
            </w:r>
            <w:r w:rsidR="009461EA">
              <w:rPr>
                <w:color w:val="E36C0A" w:themeColor="accent6" w:themeShade="BF"/>
              </w:rPr>
              <w:t xml:space="preserve">must does not meet </w:t>
            </w:r>
            <w:proofErr w:type="spellStart"/>
            <w:r w:rsidR="009461EA">
              <w:rPr>
                <w:color w:val="E36C0A" w:themeColor="accent6" w:themeShade="BF"/>
              </w:rPr>
              <w:t>critera</w:t>
            </w:r>
            <w:proofErr w:type="spellEnd"/>
            <w:r w:rsidR="009461EA">
              <w:rPr>
                <w:color w:val="E36C0A" w:themeColor="accent6" w:themeShade="BF"/>
              </w:rPr>
              <w:t xml:space="preserve"> for a VERA so this is a preventative measure.</w:t>
            </w:r>
          </w:p>
        </w:tc>
      </w:tr>
      <w:tr w:rsidR="009461EA" w:rsidRPr="009461EA" w14:paraId="5D57ADDC" w14:textId="77777777" w:rsidTr="0097274B">
        <w:trPr>
          <w:trHeight w:val="669"/>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A7294BF" w14:textId="60C213C3" w:rsidR="009461EA" w:rsidRPr="009461EA" w:rsidRDefault="009461EA" w:rsidP="00062DB2">
            <w:pPr>
              <w:pStyle w:val="NoSpacing"/>
              <w:numPr>
                <w:ilvl w:val="0"/>
                <w:numId w:val="2"/>
              </w:numPr>
              <w:ind w:left="366"/>
              <w:rPr>
                <w:color w:val="E36C0A" w:themeColor="accent6" w:themeShade="BF"/>
              </w:rPr>
            </w:pPr>
            <w:proofErr w:type="spellStart"/>
            <w:r>
              <w:rPr>
                <w:color w:val="E36C0A" w:themeColor="accent6" w:themeShade="BF"/>
              </w:rPr>
              <w:t>LMc</w:t>
            </w:r>
            <w:proofErr w:type="spellEnd"/>
            <w:r>
              <w:rPr>
                <w:color w:val="E36C0A" w:themeColor="accent6" w:themeShade="BF"/>
              </w:rPr>
              <w:t xml:space="preserve"> in 5 of 6 classes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8C1501C" w14:textId="42EC3255" w:rsidR="009461EA" w:rsidRPr="009461EA" w:rsidRDefault="009461EA" w:rsidP="00355704">
            <w:pPr>
              <w:pStyle w:val="NoSpacing"/>
              <w:rPr>
                <w:color w:val="E36C0A" w:themeColor="accent6" w:themeShade="BF"/>
              </w:rPr>
            </w:pPr>
            <w:proofErr w:type="spellStart"/>
            <w:r>
              <w:rPr>
                <w:color w:val="E36C0A" w:themeColor="accent6" w:themeShade="BF"/>
              </w:rPr>
              <w:t>LMc</w:t>
            </w:r>
            <w:proofErr w:type="spellEnd"/>
            <w:r>
              <w:rPr>
                <w:color w:val="E36C0A" w:themeColor="accent6" w:themeShade="BF"/>
              </w:rPr>
              <w:t>, other children and staff in classes she works across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BFA4498" w14:textId="5B320B69" w:rsidR="009461EA" w:rsidRDefault="009461EA" w:rsidP="003C0B58">
            <w:pPr>
              <w:pStyle w:val="NoSpacing"/>
              <w:numPr>
                <w:ilvl w:val="0"/>
                <w:numId w:val="15"/>
              </w:numPr>
              <w:ind w:left="419"/>
              <w:rPr>
                <w:color w:val="E36C0A" w:themeColor="accent6" w:themeShade="BF"/>
              </w:rPr>
            </w:pPr>
            <w:r>
              <w:rPr>
                <w:color w:val="E36C0A" w:themeColor="accent6" w:themeShade="BF"/>
              </w:rPr>
              <w:t xml:space="preserve">Ventilation key in each class she works in – windows and doors must be open. </w:t>
            </w:r>
          </w:p>
          <w:p w14:paraId="29EC991B" w14:textId="1D0EEF39" w:rsidR="009461EA" w:rsidRDefault="009461EA" w:rsidP="003C0B58">
            <w:pPr>
              <w:pStyle w:val="NoSpacing"/>
              <w:numPr>
                <w:ilvl w:val="0"/>
                <w:numId w:val="15"/>
              </w:numPr>
              <w:ind w:left="419"/>
              <w:rPr>
                <w:color w:val="E36C0A" w:themeColor="accent6" w:themeShade="BF"/>
              </w:rPr>
            </w:pPr>
            <w:r>
              <w:rPr>
                <w:color w:val="E36C0A" w:themeColor="accent6" w:themeShade="BF"/>
              </w:rPr>
              <w:t xml:space="preserve">Option to wear a face shield or mask for </w:t>
            </w:r>
            <w:proofErr w:type="spellStart"/>
            <w:r>
              <w:rPr>
                <w:color w:val="E36C0A" w:themeColor="accent6" w:themeShade="BF"/>
              </w:rPr>
              <w:t>LMc</w:t>
            </w:r>
            <w:proofErr w:type="spellEnd"/>
            <w:r>
              <w:rPr>
                <w:color w:val="E36C0A" w:themeColor="accent6" w:themeShade="BF"/>
              </w:rPr>
              <w:t xml:space="preserve"> when working in class. </w:t>
            </w:r>
          </w:p>
          <w:p w14:paraId="4C8BC6C2" w14:textId="77777777" w:rsidR="009461EA" w:rsidRDefault="009461EA" w:rsidP="003C0B58">
            <w:pPr>
              <w:pStyle w:val="NoSpacing"/>
              <w:numPr>
                <w:ilvl w:val="0"/>
                <w:numId w:val="15"/>
              </w:numPr>
              <w:ind w:left="419"/>
              <w:rPr>
                <w:color w:val="E36C0A" w:themeColor="accent6" w:themeShade="BF"/>
              </w:rPr>
            </w:pPr>
            <w:r>
              <w:rPr>
                <w:color w:val="E36C0A" w:themeColor="accent6" w:themeShade="BF"/>
              </w:rPr>
              <w:t xml:space="preserve">Tape an area at the front of each class for </w:t>
            </w:r>
            <w:proofErr w:type="spellStart"/>
            <w:r>
              <w:rPr>
                <w:color w:val="E36C0A" w:themeColor="accent6" w:themeShade="BF"/>
              </w:rPr>
              <w:t>LMc</w:t>
            </w:r>
            <w:proofErr w:type="spellEnd"/>
            <w:r>
              <w:rPr>
                <w:color w:val="E36C0A" w:themeColor="accent6" w:themeShade="BF"/>
              </w:rPr>
              <w:t xml:space="preserve"> to work within, children should not gather on the carpet when </w:t>
            </w:r>
            <w:proofErr w:type="spellStart"/>
            <w:r>
              <w:rPr>
                <w:color w:val="E36C0A" w:themeColor="accent6" w:themeShade="BF"/>
              </w:rPr>
              <w:t>LMc</w:t>
            </w:r>
            <w:proofErr w:type="spellEnd"/>
            <w:r>
              <w:rPr>
                <w:color w:val="E36C0A" w:themeColor="accent6" w:themeShade="BF"/>
              </w:rPr>
              <w:t xml:space="preserve"> is teaching or, where they do, they should be outside of the box for her to work in. </w:t>
            </w:r>
          </w:p>
          <w:p w14:paraId="4481A83D" w14:textId="77777777" w:rsidR="009461EA" w:rsidRDefault="009461EA" w:rsidP="003C0B58">
            <w:pPr>
              <w:pStyle w:val="NoSpacing"/>
              <w:numPr>
                <w:ilvl w:val="0"/>
                <w:numId w:val="15"/>
              </w:numPr>
              <w:ind w:left="419"/>
              <w:rPr>
                <w:color w:val="E36C0A" w:themeColor="accent6" w:themeShade="BF"/>
              </w:rPr>
            </w:pPr>
            <w:r>
              <w:rPr>
                <w:color w:val="E36C0A" w:themeColor="accent6" w:themeShade="BF"/>
              </w:rPr>
              <w:t xml:space="preserve">Resources given to children to handout or be on tables.  </w:t>
            </w:r>
          </w:p>
          <w:p w14:paraId="1B2B0B28" w14:textId="4654FA50" w:rsidR="009461EA" w:rsidRPr="009461EA" w:rsidRDefault="009461EA" w:rsidP="003C0B58">
            <w:pPr>
              <w:pStyle w:val="NoSpacing"/>
              <w:numPr>
                <w:ilvl w:val="0"/>
                <w:numId w:val="15"/>
              </w:numPr>
              <w:ind w:left="419"/>
              <w:rPr>
                <w:color w:val="E36C0A" w:themeColor="accent6" w:themeShade="BF"/>
              </w:rPr>
            </w:pPr>
            <w:r>
              <w:rPr>
                <w:color w:val="E36C0A" w:themeColor="accent6" w:themeShade="BF"/>
              </w:rPr>
              <w:t xml:space="preserve">If there is any case of COVID or symptoms whilst </w:t>
            </w:r>
            <w:proofErr w:type="spellStart"/>
            <w:r>
              <w:rPr>
                <w:color w:val="E36C0A" w:themeColor="accent6" w:themeShade="BF"/>
              </w:rPr>
              <w:t>LMc</w:t>
            </w:r>
            <w:proofErr w:type="spellEnd"/>
            <w:r>
              <w:rPr>
                <w:color w:val="E36C0A" w:themeColor="accent6" w:themeShade="BF"/>
              </w:rPr>
              <w:t xml:space="preserve"> working with them, she too should isolate until results are known to restrict spread to others.  </w:t>
            </w:r>
          </w:p>
        </w:tc>
      </w:tr>
      <w:tr w:rsidR="00AC16F4" w:rsidRPr="003401BF" w14:paraId="79309DB9" w14:textId="77777777" w:rsidTr="0097274B">
        <w:trPr>
          <w:trHeight w:val="669"/>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CDC2AB5" w14:textId="77777777" w:rsidR="00AC16F4" w:rsidRPr="00765E36" w:rsidRDefault="00765E36" w:rsidP="00062DB2">
            <w:pPr>
              <w:pStyle w:val="NoSpacing"/>
              <w:numPr>
                <w:ilvl w:val="0"/>
                <w:numId w:val="2"/>
              </w:numPr>
              <w:ind w:left="366"/>
              <w:rPr>
                <w:color w:val="1F497D" w:themeColor="text2"/>
              </w:rPr>
            </w:pPr>
            <w:r w:rsidRPr="00765E36">
              <w:rPr>
                <w:color w:val="1F497D" w:themeColor="text2"/>
              </w:rPr>
              <w:lastRenderedPageBreak/>
              <w:t>Children returning from lockdown having had different experiences after a significant time away from school</w:t>
            </w:r>
          </w:p>
          <w:p w14:paraId="3590244E" w14:textId="376E6122" w:rsidR="00765E36" w:rsidRPr="00765E36" w:rsidRDefault="00765E36" w:rsidP="00765E36">
            <w:pPr>
              <w:pStyle w:val="NoSpacing"/>
              <w:ind w:left="366"/>
              <w:rPr>
                <w:color w:val="1F497D" w:themeColor="text2"/>
              </w:rPr>
            </w:pPr>
            <w:r w:rsidRPr="00765E36">
              <w:rPr>
                <w:color w:val="1F497D" w:themeColor="text2"/>
              </w:rPr>
              <w:t xml:space="preserve">There may be some degree of anxiety for children and parents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5CD9029" w14:textId="4310466C" w:rsidR="00AC16F4" w:rsidRPr="00765E36" w:rsidRDefault="00765E36" w:rsidP="00355704">
            <w:pPr>
              <w:pStyle w:val="NoSpacing"/>
              <w:rPr>
                <w:color w:val="1F497D" w:themeColor="text2"/>
              </w:rPr>
            </w:pPr>
            <w:r w:rsidRPr="00765E36">
              <w:rPr>
                <w:color w:val="1F497D" w:themeColor="text2"/>
              </w:rPr>
              <w:t>Staff, students &amp; families.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7A2B3AD" w14:textId="77777777" w:rsidR="00AC16F4" w:rsidRPr="00765E36" w:rsidRDefault="00765E36" w:rsidP="003C0B58">
            <w:pPr>
              <w:pStyle w:val="NoSpacing"/>
              <w:numPr>
                <w:ilvl w:val="0"/>
                <w:numId w:val="15"/>
              </w:numPr>
              <w:ind w:left="419"/>
              <w:rPr>
                <w:color w:val="1F497D" w:themeColor="text2"/>
              </w:rPr>
            </w:pPr>
            <w:r w:rsidRPr="00765E36">
              <w:rPr>
                <w:color w:val="1F497D" w:themeColor="text2"/>
              </w:rPr>
              <w:t>Children in the autumn term will be in single year groups of no more than 20</w:t>
            </w:r>
          </w:p>
          <w:p w14:paraId="324335EE" w14:textId="77777777" w:rsidR="00765E36" w:rsidRPr="00765E36" w:rsidRDefault="00765E36" w:rsidP="003C0B58">
            <w:pPr>
              <w:pStyle w:val="NoSpacing"/>
              <w:numPr>
                <w:ilvl w:val="0"/>
                <w:numId w:val="15"/>
              </w:numPr>
              <w:ind w:left="419"/>
              <w:rPr>
                <w:color w:val="1F497D" w:themeColor="text2"/>
              </w:rPr>
            </w:pPr>
            <w:r w:rsidRPr="00765E36">
              <w:rPr>
                <w:color w:val="1F497D" w:themeColor="text2"/>
              </w:rPr>
              <w:t>Each class to have an LSA to support learning</w:t>
            </w:r>
          </w:p>
          <w:p w14:paraId="263EDD0D" w14:textId="77777777" w:rsidR="00765E36" w:rsidRPr="00765E36" w:rsidRDefault="00765E36" w:rsidP="003C0B58">
            <w:pPr>
              <w:pStyle w:val="NoSpacing"/>
              <w:numPr>
                <w:ilvl w:val="0"/>
                <w:numId w:val="15"/>
              </w:numPr>
              <w:ind w:left="419"/>
              <w:rPr>
                <w:color w:val="1F497D" w:themeColor="text2"/>
              </w:rPr>
            </w:pPr>
            <w:r w:rsidRPr="00765E36">
              <w:rPr>
                <w:color w:val="1F497D" w:themeColor="text2"/>
              </w:rPr>
              <w:t xml:space="preserve">INSET days to deliver THRIVE training to all staff </w:t>
            </w:r>
          </w:p>
          <w:p w14:paraId="337C3971" w14:textId="77777777" w:rsidR="00765E36" w:rsidRDefault="00765E36" w:rsidP="003C0B58">
            <w:pPr>
              <w:pStyle w:val="NoSpacing"/>
              <w:numPr>
                <w:ilvl w:val="0"/>
                <w:numId w:val="15"/>
              </w:numPr>
              <w:ind w:left="419"/>
              <w:rPr>
                <w:color w:val="1F497D" w:themeColor="text2"/>
              </w:rPr>
            </w:pPr>
            <w:r w:rsidRPr="00765E36">
              <w:rPr>
                <w:color w:val="1F497D" w:themeColor="text2"/>
              </w:rPr>
              <w:t xml:space="preserve">The first 2 weeks of the autumn term to have a whole school topic to give opportunities for children to settle back into routines </w:t>
            </w:r>
          </w:p>
          <w:p w14:paraId="068CE053" w14:textId="77777777" w:rsidR="00276798" w:rsidRPr="00E55E2C" w:rsidRDefault="00276798" w:rsidP="003C0B58">
            <w:pPr>
              <w:pStyle w:val="NoSpacing"/>
              <w:numPr>
                <w:ilvl w:val="0"/>
                <w:numId w:val="15"/>
              </w:numPr>
              <w:ind w:left="419"/>
              <w:rPr>
                <w:color w:val="1F497D" w:themeColor="text2"/>
              </w:rPr>
            </w:pPr>
            <w:r w:rsidRPr="00276798">
              <w:rPr>
                <w:color w:val="76923C" w:themeColor="accent3" w:themeShade="BF"/>
              </w:rPr>
              <w:t xml:space="preserve">Child who has returned with diabetes has their own kit that transfers between home and school each day.  When using this, the member of staff will wear double gloves and encourage the child to handle it themselves with support available when they need it. </w:t>
            </w:r>
          </w:p>
          <w:p w14:paraId="268E8202" w14:textId="4EE07430" w:rsidR="00E55E2C" w:rsidRPr="00E55E2C" w:rsidRDefault="00E55E2C" w:rsidP="003C0B58">
            <w:pPr>
              <w:pStyle w:val="NoSpacing"/>
              <w:numPr>
                <w:ilvl w:val="0"/>
                <w:numId w:val="15"/>
              </w:numPr>
              <w:ind w:left="419"/>
              <w:rPr>
                <w:color w:val="1F497D" w:themeColor="text2"/>
              </w:rPr>
            </w:pPr>
            <w:r>
              <w:rPr>
                <w:color w:val="006600"/>
              </w:rPr>
              <w:t>Children who are self-isolating because of a positive test, whilst th</w:t>
            </w:r>
            <w:r w:rsidR="00471DB3">
              <w:rPr>
                <w:color w:val="006600"/>
              </w:rPr>
              <w:t xml:space="preserve">ey’re waiting for a test or if </w:t>
            </w:r>
            <w:r>
              <w:rPr>
                <w:color w:val="006600"/>
              </w:rPr>
              <w:t xml:space="preserve">a member of their household has tested positive, should be planned for on a teacher’s daily plan and work set on Google classroom </w:t>
            </w:r>
          </w:p>
          <w:p w14:paraId="6A206E34" w14:textId="231FC56F" w:rsidR="00E55E2C" w:rsidRPr="00765E36" w:rsidRDefault="00E55E2C" w:rsidP="003C0B58">
            <w:pPr>
              <w:pStyle w:val="NoSpacing"/>
              <w:numPr>
                <w:ilvl w:val="0"/>
                <w:numId w:val="15"/>
              </w:numPr>
              <w:ind w:left="419"/>
              <w:rPr>
                <w:color w:val="1F497D" w:themeColor="text2"/>
              </w:rPr>
            </w:pPr>
            <w:r>
              <w:rPr>
                <w:color w:val="006600"/>
              </w:rPr>
              <w:t xml:space="preserve">In the event of a lockdown of a bubble or whole school, the HT and any teachers should, if at all possible, be visible on a zoom assembly or recorded video within 24hrs of shutdown to reassure children and calm anxiety. </w:t>
            </w:r>
          </w:p>
        </w:tc>
      </w:tr>
      <w:tr w:rsidR="00AC16F4" w:rsidRPr="003401BF" w14:paraId="1CB21060"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8654BC7" w14:textId="4AD171E5" w:rsidR="00AC16F4" w:rsidRPr="002E1E8C" w:rsidRDefault="002E1E8C" w:rsidP="00062DB2">
            <w:pPr>
              <w:pStyle w:val="NoSpacing"/>
              <w:numPr>
                <w:ilvl w:val="0"/>
                <w:numId w:val="2"/>
              </w:numPr>
              <w:ind w:left="366"/>
              <w:rPr>
                <w:color w:val="1F497D" w:themeColor="text2"/>
              </w:rPr>
            </w:pPr>
            <w:r w:rsidRPr="002E1E8C">
              <w:rPr>
                <w:color w:val="1F497D" w:themeColor="text2"/>
              </w:rPr>
              <w:t>Classrooms will be used for lunch, staffroom use should be minimised and support staff are occasionally required to cover classes in the afternoon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118B88E" w14:textId="557266F2" w:rsidR="00AC16F4" w:rsidRPr="002E1E8C" w:rsidRDefault="002E1E8C" w:rsidP="00355704">
            <w:pPr>
              <w:pStyle w:val="NoSpacing"/>
              <w:rPr>
                <w:color w:val="1F497D" w:themeColor="text2"/>
              </w:rPr>
            </w:pPr>
            <w:r w:rsidRPr="002E1E8C">
              <w:rPr>
                <w:color w:val="1F497D" w:themeColor="text2"/>
              </w:rPr>
              <w:t>staff</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6BBA82C" w14:textId="77777777" w:rsidR="00826883" w:rsidRDefault="00DF26B2" w:rsidP="00665613">
            <w:pPr>
              <w:pStyle w:val="NoSpacing"/>
              <w:numPr>
                <w:ilvl w:val="0"/>
                <w:numId w:val="51"/>
              </w:numPr>
              <w:ind w:left="367"/>
              <w:rPr>
                <w:color w:val="1F497D" w:themeColor="text2"/>
              </w:rPr>
            </w:pPr>
            <w:r>
              <w:rPr>
                <w:color w:val="1F497D" w:themeColor="text2"/>
              </w:rPr>
              <w:t xml:space="preserve">Teaching </w:t>
            </w:r>
            <w:r w:rsidR="002E1E8C" w:rsidRPr="002E1E8C">
              <w:rPr>
                <w:color w:val="1F497D" w:themeColor="text2"/>
              </w:rPr>
              <w:t xml:space="preserve">Staff to ensure they have a break at lunchtime </w:t>
            </w:r>
            <w:r>
              <w:rPr>
                <w:color w:val="1F497D" w:themeColor="text2"/>
              </w:rPr>
              <w:t xml:space="preserve">whilst MDSAs support lunch. </w:t>
            </w:r>
          </w:p>
          <w:p w14:paraId="339E2BCA" w14:textId="77777777" w:rsidR="00DF26B2" w:rsidRDefault="00DF26B2" w:rsidP="00665613">
            <w:pPr>
              <w:pStyle w:val="NoSpacing"/>
              <w:numPr>
                <w:ilvl w:val="0"/>
                <w:numId w:val="51"/>
              </w:numPr>
              <w:ind w:left="367"/>
              <w:rPr>
                <w:color w:val="1F497D" w:themeColor="text2"/>
              </w:rPr>
            </w:pPr>
            <w:r>
              <w:rPr>
                <w:color w:val="1F497D" w:themeColor="text2"/>
              </w:rPr>
              <w:t>MDSAs to take a break after lunch</w:t>
            </w:r>
          </w:p>
          <w:p w14:paraId="4A692B27" w14:textId="71E187DF" w:rsidR="00DF26B2" w:rsidRDefault="00DF26B2" w:rsidP="00665613">
            <w:pPr>
              <w:pStyle w:val="NoSpacing"/>
              <w:numPr>
                <w:ilvl w:val="0"/>
                <w:numId w:val="51"/>
              </w:numPr>
              <w:ind w:left="367"/>
              <w:rPr>
                <w:color w:val="1F497D" w:themeColor="text2"/>
              </w:rPr>
            </w:pPr>
            <w:r>
              <w:rPr>
                <w:color w:val="1F497D" w:themeColor="text2"/>
              </w:rPr>
              <w:t xml:space="preserve">Lunchtimes for staff to be taken outside where possible </w:t>
            </w:r>
            <w:r w:rsidR="00665613">
              <w:rPr>
                <w:color w:val="1F497D" w:themeColor="text2"/>
              </w:rPr>
              <w:t>or in classrooms leaving the staff room clear for those preparing lunch.</w:t>
            </w:r>
          </w:p>
          <w:p w14:paraId="1DDD13A1" w14:textId="77777777" w:rsidR="00665613" w:rsidRPr="00777F3F" w:rsidRDefault="00665613" w:rsidP="00665613">
            <w:pPr>
              <w:pStyle w:val="NoSpacing"/>
              <w:numPr>
                <w:ilvl w:val="0"/>
                <w:numId w:val="51"/>
              </w:numPr>
              <w:ind w:left="367"/>
              <w:rPr>
                <w:color w:val="1F497D" w:themeColor="text2"/>
              </w:rPr>
            </w:pPr>
            <w:r w:rsidRPr="00665613">
              <w:rPr>
                <w:color w:val="7030A0"/>
              </w:rPr>
              <w:t xml:space="preserve">No sitting in the staff room </w:t>
            </w:r>
          </w:p>
          <w:p w14:paraId="3939F27B" w14:textId="77777777" w:rsidR="00777F3F" w:rsidRPr="00777F3F" w:rsidRDefault="00777F3F" w:rsidP="00665613">
            <w:pPr>
              <w:pStyle w:val="NoSpacing"/>
              <w:numPr>
                <w:ilvl w:val="0"/>
                <w:numId w:val="51"/>
              </w:numPr>
              <w:ind w:left="367"/>
              <w:rPr>
                <w:color w:val="1F497D" w:themeColor="text2"/>
              </w:rPr>
            </w:pPr>
            <w:r>
              <w:rPr>
                <w:color w:val="7030A0"/>
              </w:rPr>
              <w:t xml:space="preserve">Chairs removed from staff room. </w:t>
            </w:r>
          </w:p>
          <w:p w14:paraId="5B317294" w14:textId="731CC6DD" w:rsidR="00777F3F" w:rsidRDefault="00777F3F" w:rsidP="00665613">
            <w:pPr>
              <w:pStyle w:val="NoSpacing"/>
              <w:numPr>
                <w:ilvl w:val="0"/>
                <w:numId w:val="51"/>
              </w:numPr>
              <w:ind w:left="367"/>
              <w:rPr>
                <w:color w:val="006600"/>
              </w:rPr>
            </w:pPr>
            <w:r w:rsidRPr="00777F3F">
              <w:rPr>
                <w:color w:val="006600"/>
              </w:rPr>
              <w:t>Only 3 pe</w:t>
            </w:r>
            <w:r w:rsidR="009461EA">
              <w:rPr>
                <w:color w:val="006600"/>
              </w:rPr>
              <w:t xml:space="preserve">ople in the staff room maximum </w:t>
            </w:r>
            <w:r w:rsidRPr="00777F3F">
              <w:rPr>
                <w:color w:val="006600"/>
              </w:rPr>
              <w:t xml:space="preserve">and one should be behind the island unit on the whiteboard side.  Otherwise, only 2. </w:t>
            </w:r>
          </w:p>
          <w:p w14:paraId="320600BA" w14:textId="4EBF99DC" w:rsidR="009461EA" w:rsidRPr="009461EA" w:rsidRDefault="009461EA" w:rsidP="00665613">
            <w:pPr>
              <w:pStyle w:val="NoSpacing"/>
              <w:numPr>
                <w:ilvl w:val="0"/>
                <w:numId w:val="51"/>
              </w:numPr>
              <w:ind w:left="367"/>
              <w:rPr>
                <w:color w:val="006600"/>
              </w:rPr>
            </w:pPr>
            <w:r>
              <w:rPr>
                <w:color w:val="E36C0A" w:themeColor="accent6" w:themeShade="BF"/>
              </w:rPr>
              <w:t xml:space="preserve">Staff room moved to the hall to allow social distancing for staff.  Key electrical elements also moved but not cooker.  Coats and bags to be kept in classrooms that the member of staff usually works in. </w:t>
            </w:r>
          </w:p>
          <w:p w14:paraId="277E74C6" w14:textId="3D62A00D" w:rsidR="009461EA" w:rsidRPr="00777F3F" w:rsidRDefault="009461EA" w:rsidP="00665613">
            <w:pPr>
              <w:pStyle w:val="NoSpacing"/>
              <w:numPr>
                <w:ilvl w:val="0"/>
                <w:numId w:val="51"/>
              </w:numPr>
              <w:ind w:left="367"/>
              <w:rPr>
                <w:color w:val="006600"/>
              </w:rPr>
            </w:pPr>
            <w:r>
              <w:rPr>
                <w:color w:val="E36C0A" w:themeColor="accent6" w:themeShade="BF"/>
              </w:rPr>
              <w:t xml:space="preserve">Photocopier moved to a more central location (hall or corridor) to alleviate pinch point in the admin corridor.  Printer established for DS in the office and EJ in hers.  </w:t>
            </w:r>
          </w:p>
          <w:p w14:paraId="483B0952" w14:textId="77777777" w:rsidR="00777F3F" w:rsidRDefault="00777F3F" w:rsidP="00777F3F">
            <w:pPr>
              <w:pStyle w:val="NoSpacing"/>
              <w:rPr>
                <w:color w:val="7030A0"/>
              </w:rPr>
            </w:pPr>
          </w:p>
          <w:p w14:paraId="1C6D0052" w14:textId="10E1F9DB" w:rsidR="00777F3F" w:rsidRPr="002E1E8C" w:rsidRDefault="00777F3F" w:rsidP="00777F3F">
            <w:pPr>
              <w:pStyle w:val="NoSpacing"/>
              <w:rPr>
                <w:color w:val="1F497D" w:themeColor="text2"/>
              </w:rPr>
            </w:pPr>
          </w:p>
        </w:tc>
      </w:tr>
      <w:tr w:rsidR="000E309F" w:rsidRPr="003401BF" w14:paraId="32DB5250" w14:textId="77777777" w:rsidTr="00355704">
        <w:trPr>
          <w:trHeight w:val="526"/>
        </w:trPr>
        <w:tc>
          <w:tcPr>
            <w:tcW w:w="14503" w:type="dxa"/>
            <w:gridSpan w:val="3"/>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03E58A4" w14:textId="2E714D94" w:rsidR="000E309F" w:rsidRPr="003401BF" w:rsidRDefault="000E309F" w:rsidP="000E309F">
            <w:pPr>
              <w:rPr>
                <w:rFonts w:ascii="Arial" w:hAnsi="Arial" w:cs="Arial"/>
                <w:i/>
              </w:rPr>
            </w:pPr>
            <w:r>
              <w:rPr>
                <w:rFonts w:ascii="Arial" w:hAnsi="Arial" w:cs="Arial"/>
                <w:i/>
                <w:sz w:val="32"/>
              </w:rPr>
              <w:lastRenderedPageBreak/>
              <w:t xml:space="preserve">PPE &amp; Infection control </w:t>
            </w:r>
            <w:r>
              <w:rPr>
                <w:rFonts w:ascii="Arial" w:hAnsi="Arial" w:cs="Arial"/>
                <w:i/>
              </w:rPr>
              <w:t xml:space="preserve">– major linked document guiding risk assessment of this section is: </w:t>
            </w:r>
            <w:hyperlink r:id="rId11" w:history="1">
              <w:r w:rsidRPr="000E309F">
                <w:rPr>
                  <w:rStyle w:val="Hyperlink"/>
                  <w:rFonts w:ascii="Arial" w:hAnsi="Arial" w:cs="Arial"/>
                  <w:i/>
                </w:rPr>
                <w:t xml:space="preserve">COVID-19: Implementing protective measures in education and childcare settings </w:t>
              </w:r>
            </w:hyperlink>
            <w:r>
              <w:rPr>
                <w:rFonts w:ascii="Arial" w:hAnsi="Arial" w:cs="Arial"/>
                <w:i/>
              </w:rPr>
              <w:t xml:space="preserve"> </w:t>
            </w:r>
          </w:p>
        </w:tc>
      </w:tr>
      <w:tr w:rsidR="00166461" w:rsidRPr="003401BF" w14:paraId="40D6462A"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88439A4" w14:textId="236C53D8" w:rsidR="00166461" w:rsidRDefault="00166461" w:rsidP="00062DB2">
            <w:pPr>
              <w:pStyle w:val="NoSpacing"/>
              <w:numPr>
                <w:ilvl w:val="0"/>
                <w:numId w:val="2"/>
              </w:numPr>
              <w:ind w:left="366"/>
            </w:pPr>
            <w:r>
              <w:t>Children mix and mingle at lunchtimes when they meet in the hall for lunch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3A43C45" w14:textId="7C07F5E8" w:rsidR="00166461" w:rsidRDefault="00166461" w:rsidP="00355704">
            <w:pPr>
              <w:pStyle w:val="NoSpacing"/>
            </w:pPr>
            <w:r>
              <w:t>Staff and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089455B" w14:textId="2D39D18C" w:rsidR="00166461" w:rsidRPr="00765E36" w:rsidRDefault="00166461" w:rsidP="003C0B58">
            <w:pPr>
              <w:pStyle w:val="NoSpacing"/>
              <w:numPr>
                <w:ilvl w:val="0"/>
                <w:numId w:val="16"/>
              </w:numPr>
              <w:rPr>
                <w:color w:val="1F497D" w:themeColor="text2"/>
              </w:rPr>
            </w:pPr>
            <w:r w:rsidRPr="00765E36">
              <w:rPr>
                <w:color w:val="1F497D" w:themeColor="text2"/>
              </w:rPr>
              <w:t>Students</w:t>
            </w:r>
            <w:r w:rsidR="00765E36" w:rsidRPr="00765E36">
              <w:rPr>
                <w:color w:val="1F497D" w:themeColor="text2"/>
              </w:rPr>
              <w:t xml:space="preserve"> from years 2-6</w:t>
            </w:r>
            <w:r w:rsidRPr="00765E36">
              <w:rPr>
                <w:color w:val="1F497D" w:themeColor="text2"/>
              </w:rPr>
              <w:t xml:space="preserve"> to stay in their bubbles for lunch along with the member of staff who usually works in that bubble. </w:t>
            </w:r>
            <w:r w:rsidR="00765E36">
              <w:rPr>
                <w:color w:val="1F497D" w:themeColor="text2"/>
              </w:rPr>
              <w:t xml:space="preserve">Children in years R and 1 to eat in ‘shifts’ in the hall </w:t>
            </w:r>
          </w:p>
          <w:p w14:paraId="49E0C2D3" w14:textId="77777777" w:rsidR="00166461" w:rsidRPr="00665613" w:rsidRDefault="00166461" w:rsidP="003C0B58">
            <w:pPr>
              <w:pStyle w:val="NoSpacing"/>
              <w:numPr>
                <w:ilvl w:val="0"/>
                <w:numId w:val="16"/>
              </w:numPr>
              <w:rPr>
                <w:dstrike/>
              </w:rPr>
            </w:pPr>
            <w:r w:rsidRPr="00665613">
              <w:rPr>
                <w:dstrike/>
              </w:rPr>
              <w:t xml:space="preserve">Lunch bags to be carried to classes in a plastic box which can then be returned to the kitchen and sterilised. </w:t>
            </w:r>
          </w:p>
          <w:p w14:paraId="05FBFFC1" w14:textId="77777777" w:rsidR="00166461" w:rsidRPr="00665613" w:rsidRDefault="00166461" w:rsidP="003C0B58">
            <w:pPr>
              <w:pStyle w:val="NoSpacing"/>
              <w:numPr>
                <w:ilvl w:val="0"/>
                <w:numId w:val="16"/>
              </w:numPr>
              <w:rPr>
                <w:dstrike/>
              </w:rPr>
            </w:pPr>
            <w:r w:rsidRPr="00665613">
              <w:rPr>
                <w:dstrike/>
              </w:rPr>
              <w:t xml:space="preserve">Children should not go to the hatch to collect packed lunch, thus minimizing risk to SW who is in the clinically vulnerable category. </w:t>
            </w:r>
          </w:p>
          <w:p w14:paraId="78FA6CDC" w14:textId="77777777" w:rsidR="00166461" w:rsidRPr="009461EA" w:rsidRDefault="00166461" w:rsidP="003C0B58">
            <w:pPr>
              <w:pStyle w:val="NoSpacing"/>
              <w:numPr>
                <w:ilvl w:val="0"/>
                <w:numId w:val="16"/>
              </w:numPr>
            </w:pPr>
            <w:r>
              <w:t xml:space="preserve">Children to have staggered lunchtimes to </w:t>
            </w:r>
            <w:r w:rsidR="00765E36">
              <w:t>minimise the number of children at play at a time</w:t>
            </w:r>
            <w:r>
              <w:t xml:space="preserve"> </w:t>
            </w:r>
            <w:r w:rsidR="00665613">
              <w:t xml:space="preserve">– </w:t>
            </w:r>
            <w:r w:rsidR="00665613" w:rsidRPr="00665613">
              <w:rPr>
                <w:color w:val="FF0000"/>
              </w:rPr>
              <w:t xml:space="preserve">see timetable on my wall in my office.  </w:t>
            </w:r>
            <w:r w:rsidR="00665613">
              <w:rPr>
                <w:color w:val="FF0000"/>
              </w:rPr>
              <w:t xml:space="preserve">Year 2 children come in a little earlier than Years 5 &amp; 6 to get their lunch as soon as Year 1 are seated and eating. </w:t>
            </w:r>
          </w:p>
          <w:p w14:paraId="0597E77A" w14:textId="77777777" w:rsidR="009461EA" w:rsidRPr="009461EA" w:rsidRDefault="009461EA" w:rsidP="003C0B58">
            <w:pPr>
              <w:pStyle w:val="NoSpacing"/>
              <w:numPr>
                <w:ilvl w:val="0"/>
                <w:numId w:val="16"/>
              </w:numPr>
            </w:pPr>
            <w:r>
              <w:rPr>
                <w:color w:val="E36C0A" w:themeColor="accent6" w:themeShade="BF"/>
              </w:rPr>
              <w:t xml:space="preserve">Year R eat in hall at 12noon then Year 1 eat at 12.30pm so hall seating and tables can be cleaned. </w:t>
            </w:r>
          </w:p>
          <w:p w14:paraId="07A5A657" w14:textId="77777777" w:rsidR="001B7441" w:rsidRPr="001B7441" w:rsidRDefault="009461EA" w:rsidP="001B7441">
            <w:pPr>
              <w:pStyle w:val="NoSpacing"/>
              <w:numPr>
                <w:ilvl w:val="0"/>
                <w:numId w:val="16"/>
              </w:numPr>
            </w:pPr>
            <w:proofErr w:type="spellStart"/>
            <w:r>
              <w:rPr>
                <w:color w:val="E36C0A" w:themeColor="accent6" w:themeShade="BF"/>
              </w:rPr>
              <w:t>Cfd</w:t>
            </w:r>
            <w:proofErr w:type="spellEnd"/>
            <w:r>
              <w:rPr>
                <w:color w:val="E36C0A" w:themeColor="accent6" w:themeShade="BF"/>
              </w:rPr>
              <w:t xml:space="preserve"> and </w:t>
            </w:r>
            <w:proofErr w:type="spellStart"/>
            <w:r>
              <w:rPr>
                <w:color w:val="E36C0A" w:themeColor="accent6" w:themeShade="BF"/>
              </w:rPr>
              <w:t>HBr</w:t>
            </w:r>
            <w:proofErr w:type="spellEnd"/>
            <w:r>
              <w:rPr>
                <w:color w:val="E36C0A" w:themeColor="accent6" w:themeShade="BF"/>
              </w:rPr>
              <w:t xml:space="preserve"> eat at 12noon then </w:t>
            </w:r>
            <w:proofErr w:type="spellStart"/>
            <w:r>
              <w:rPr>
                <w:color w:val="E36C0A" w:themeColor="accent6" w:themeShade="BF"/>
              </w:rPr>
              <w:t>Mft</w:t>
            </w:r>
            <w:proofErr w:type="spellEnd"/>
            <w:r>
              <w:rPr>
                <w:color w:val="E36C0A" w:themeColor="accent6" w:themeShade="BF"/>
              </w:rPr>
              <w:t xml:space="preserve"> and </w:t>
            </w:r>
            <w:proofErr w:type="spellStart"/>
            <w:r>
              <w:rPr>
                <w:color w:val="E36C0A" w:themeColor="accent6" w:themeShade="BF"/>
              </w:rPr>
              <w:t>KBr</w:t>
            </w:r>
            <w:proofErr w:type="spellEnd"/>
            <w:r>
              <w:rPr>
                <w:color w:val="E36C0A" w:themeColor="accent6" w:themeShade="BF"/>
              </w:rPr>
              <w:t xml:space="preserve"> eat at 12.30pm.  </w:t>
            </w:r>
            <w:r w:rsidR="001B7441">
              <w:t xml:space="preserve"> </w:t>
            </w:r>
            <w:r w:rsidR="001B7441" w:rsidRPr="001B7441">
              <w:rPr>
                <w:color w:val="E36C0A" w:themeColor="accent6" w:themeShade="BF"/>
              </w:rPr>
              <w:t xml:space="preserve">This breaks up numbers and demand on kitchen and queuing. </w:t>
            </w:r>
          </w:p>
          <w:p w14:paraId="4EA8E7ED" w14:textId="681FE192" w:rsidR="001B7441" w:rsidRDefault="001B7441" w:rsidP="001B7441">
            <w:pPr>
              <w:pStyle w:val="NoSpacing"/>
              <w:numPr>
                <w:ilvl w:val="0"/>
                <w:numId w:val="16"/>
              </w:numPr>
            </w:pPr>
            <w:r>
              <w:rPr>
                <w:color w:val="E36C0A" w:themeColor="accent6" w:themeShade="BF"/>
              </w:rPr>
              <w:t xml:space="preserve">SW and KA to wear masks when serving as well as when working in the kitchen to reduce risk to themselves when serving multiple children.  </w:t>
            </w:r>
          </w:p>
        </w:tc>
      </w:tr>
      <w:tr w:rsidR="00785468" w:rsidRPr="003401BF" w14:paraId="776C539D" w14:textId="77777777" w:rsidTr="0097274B">
        <w:trPr>
          <w:trHeight w:val="67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B08DB31" w14:textId="1055A80B" w:rsidR="00785468" w:rsidRDefault="00785468" w:rsidP="00062DB2">
            <w:pPr>
              <w:pStyle w:val="NoSpacing"/>
              <w:numPr>
                <w:ilvl w:val="0"/>
                <w:numId w:val="2"/>
              </w:numPr>
              <w:ind w:left="366"/>
            </w:pPr>
            <w:r>
              <w:t>Staff meet in the staff room before and after school as well as in admin corridor.  Space here is tight and cannot be guaranteed to be 2m socially distanced.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DCDD278" w14:textId="2A1FC9F8" w:rsidR="00785468" w:rsidRDefault="00785468" w:rsidP="00355704">
            <w:pPr>
              <w:pStyle w:val="NoSpacing"/>
            </w:pPr>
            <w:r>
              <w:t>Staff</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A2ACFF0" w14:textId="600D0034" w:rsidR="00785468" w:rsidRDefault="00785468" w:rsidP="003C0B58">
            <w:pPr>
              <w:pStyle w:val="NoSpacing"/>
              <w:numPr>
                <w:ilvl w:val="0"/>
                <w:numId w:val="27"/>
              </w:numPr>
            </w:pPr>
            <w:r>
              <w:t xml:space="preserve">Staff not to congregate in the staff room – if meeting then it should be in a classroom or outside </w:t>
            </w:r>
            <w:proofErr w:type="spellStart"/>
            <w:r>
              <w:t>eg</w:t>
            </w:r>
            <w:proofErr w:type="spellEnd"/>
            <w:r>
              <w:t xml:space="preserve">. staff meetings </w:t>
            </w:r>
            <w:r w:rsidR="00665613">
              <w:t xml:space="preserve">The room should be ventilated as much as possible </w:t>
            </w:r>
          </w:p>
          <w:p w14:paraId="66892A5F" w14:textId="77777777" w:rsidR="00785468" w:rsidRDefault="00785468" w:rsidP="003C0B58">
            <w:pPr>
              <w:pStyle w:val="NoSpacing"/>
              <w:numPr>
                <w:ilvl w:val="0"/>
                <w:numId w:val="27"/>
              </w:numPr>
            </w:pPr>
            <w:r>
              <w:t xml:space="preserve">Staff should be mindful of the protection of a bubble and not meet unnecessarily. </w:t>
            </w:r>
          </w:p>
          <w:p w14:paraId="6D2EA194" w14:textId="77777777" w:rsidR="00785468" w:rsidRDefault="00785468" w:rsidP="00665613">
            <w:pPr>
              <w:pStyle w:val="NoSpacing"/>
              <w:numPr>
                <w:ilvl w:val="0"/>
                <w:numId w:val="27"/>
              </w:numPr>
            </w:pPr>
            <w:r>
              <w:t xml:space="preserve">No more than </w:t>
            </w:r>
            <w:r w:rsidR="00DF26B2" w:rsidRPr="00665613">
              <w:rPr>
                <w:dstrike/>
              </w:rPr>
              <w:t>4</w:t>
            </w:r>
            <w:r>
              <w:t xml:space="preserve"> </w:t>
            </w:r>
            <w:r w:rsidR="00665613">
              <w:rPr>
                <w:color w:val="FF0000"/>
              </w:rPr>
              <w:t>3</w:t>
            </w:r>
            <w:r w:rsidR="00665613">
              <w:t xml:space="preserve"> </w:t>
            </w:r>
            <w:r>
              <w:t xml:space="preserve">members of staff in the staff room at once and where possible, should be socially distanced – this means one person at a time at the work counter, 1 at the island area and 1 at the water cooler. </w:t>
            </w:r>
          </w:p>
          <w:p w14:paraId="30BA499C" w14:textId="77777777" w:rsidR="00777F3F" w:rsidRPr="001B7441" w:rsidRDefault="00777F3F" w:rsidP="00665613">
            <w:pPr>
              <w:pStyle w:val="NoSpacing"/>
              <w:numPr>
                <w:ilvl w:val="0"/>
                <w:numId w:val="27"/>
              </w:numPr>
            </w:pPr>
            <w:r w:rsidRPr="00777F3F">
              <w:rPr>
                <w:color w:val="006600"/>
              </w:rPr>
              <w:t xml:space="preserve">Only 1 person near the photocopier with a person allowed to go through this space to the toilet but not to linger in that space if there is another person there.  </w:t>
            </w:r>
          </w:p>
          <w:p w14:paraId="7DE06838" w14:textId="77777777" w:rsidR="001B7441" w:rsidRPr="001B7441" w:rsidRDefault="001B7441" w:rsidP="00665613">
            <w:pPr>
              <w:pStyle w:val="NoSpacing"/>
              <w:numPr>
                <w:ilvl w:val="0"/>
                <w:numId w:val="27"/>
              </w:numPr>
            </w:pPr>
            <w:r>
              <w:rPr>
                <w:color w:val="E36C0A" w:themeColor="accent6" w:themeShade="BF"/>
              </w:rPr>
              <w:t xml:space="preserve">Photocopier to be moved to alleviate pinch point.  </w:t>
            </w:r>
          </w:p>
          <w:p w14:paraId="5C104678" w14:textId="6D2DAE4C" w:rsidR="001B7441" w:rsidRDefault="001B7441" w:rsidP="00665613">
            <w:pPr>
              <w:pStyle w:val="NoSpacing"/>
              <w:numPr>
                <w:ilvl w:val="0"/>
                <w:numId w:val="27"/>
              </w:numPr>
            </w:pPr>
            <w:r>
              <w:rPr>
                <w:color w:val="E36C0A" w:themeColor="accent6" w:themeShade="BF"/>
              </w:rPr>
              <w:lastRenderedPageBreak/>
              <w:t xml:space="preserve">Restrictions on numbers in each room clearly demarcated on each doorway and rainbow tape on the floor as a reminder to not cross or at least to check. </w:t>
            </w:r>
          </w:p>
        </w:tc>
      </w:tr>
      <w:tr w:rsidR="000E309F" w:rsidRPr="003401BF" w14:paraId="4092784F" w14:textId="77777777" w:rsidTr="00777F3F">
        <w:trPr>
          <w:trHeight w:val="514"/>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3BDE6AA" w14:textId="77777777" w:rsidR="000E309F" w:rsidRDefault="000E309F" w:rsidP="00062DB2">
            <w:pPr>
              <w:pStyle w:val="NoSpacing"/>
              <w:numPr>
                <w:ilvl w:val="0"/>
                <w:numId w:val="2"/>
              </w:numPr>
              <w:ind w:left="366"/>
            </w:pPr>
            <w:r>
              <w:lastRenderedPageBreak/>
              <w:t xml:space="preserve">Children and staff bring in virus from home  </w:t>
            </w:r>
          </w:p>
          <w:p w14:paraId="22F18C86" w14:textId="25F93741" w:rsidR="00A568B5" w:rsidRDefault="00A568B5" w:rsidP="00A568B5">
            <w:pPr>
              <w:pStyle w:val="NoSpacing"/>
              <w:ind w:left="366"/>
            </w:pPr>
            <w:r>
              <w:t>DIRECT &amp; INDIRECT TRANSMISSION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7A8B2C5" w14:textId="3CD98038" w:rsidR="000E309F" w:rsidRDefault="000E309F" w:rsidP="00355704">
            <w:pPr>
              <w:pStyle w:val="NoSpacing"/>
            </w:pPr>
            <w:r>
              <w:t>Staff, students, parents &amp; visitors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E76C0F7" w14:textId="77777777" w:rsidR="00974A73" w:rsidRDefault="000E309F" w:rsidP="003C0B58">
            <w:pPr>
              <w:pStyle w:val="NoSpacing"/>
              <w:numPr>
                <w:ilvl w:val="0"/>
                <w:numId w:val="27"/>
              </w:numPr>
            </w:pPr>
            <w:r>
              <w:t xml:space="preserve">Automatic hand sanitisers at every door point and all users must use before entering the building. </w:t>
            </w:r>
          </w:p>
          <w:p w14:paraId="6ACF74BF" w14:textId="28612A57" w:rsidR="00974A73" w:rsidRDefault="00765E36" w:rsidP="003C0B58">
            <w:pPr>
              <w:pStyle w:val="NoSpacing"/>
              <w:numPr>
                <w:ilvl w:val="0"/>
                <w:numId w:val="27"/>
              </w:numPr>
            </w:pPr>
            <w:r w:rsidRPr="00765E36">
              <w:rPr>
                <w:color w:val="1F497D" w:themeColor="text2"/>
              </w:rPr>
              <w:t xml:space="preserve">Limited resources to be brought to </w:t>
            </w:r>
            <w:proofErr w:type="gramStart"/>
            <w:r w:rsidRPr="00765E36">
              <w:rPr>
                <w:color w:val="1F497D" w:themeColor="text2"/>
              </w:rPr>
              <w:t xml:space="preserve">school </w:t>
            </w:r>
            <w:r w:rsidR="000E309F" w:rsidRPr="00765E36">
              <w:rPr>
                <w:color w:val="1F497D" w:themeColor="text2"/>
              </w:rPr>
              <w:t xml:space="preserve"> </w:t>
            </w:r>
            <w:proofErr w:type="spellStart"/>
            <w:r w:rsidR="000E309F" w:rsidRPr="00765E36">
              <w:rPr>
                <w:color w:val="1F497D" w:themeColor="text2"/>
              </w:rPr>
              <w:t>eg</w:t>
            </w:r>
            <w:proofErr w:type="spellEnd"/>
            <w:proofErr w:type="gramEnd"/>
            <w:r w:rsidR="000E309F" w:rsidRPr="00765E36">
              <w:rPr>
                <w:color w:val="1F497D" w:themeColor="text2"/>
              </w:rPr>
              <w:t>. laptop bags, bags w</w:t>
            </w:r>
            <w:r w:rsidRPr="00765E36">
              <w:rPr>
                <w:color w:val="1F497D" w:themeColor="text2"/>
              </w:rPr>
              <w:t>ith resources, especially cloth</w:t>
            </w:r>
            <w:r w:rsidR="000E309F" w:rsidRPr="00765E36">
              <w:rPr>
                <w:color w:val="1F497D" w:themeColor="text2"/>
              </w:rPr>
              <w:t xml:space="preserve"> based bags, resources for learning, etc</w:t>
            </w:r>
            <w:r w:rsidR="000E309F">
              <w:t xml:space="preserve">.   </w:t>
            </w:r>
            <w:r w:rsidR="000E309F" w:rsidRPr="00765E36">
              <w:rPr>
                <w:b/>
              </w:rPr>
              <w:t>If brought in, they should be quarantined for 72hrs before use.</w:t>
            </w:r>
          </w:p>
          <w:p w14:paraId="0B8B0681" w14:textId="77777777" w:rsidR="00974A73" w:rsidRDefault="000E309F" w:rsidP="003C0B58">
            <w:pPr>
              <w:pStyle w:val="NoSpacing"/>
              <w:numPr>
                <w:ilvl w:val="0"/>
                <w:numId w:val="27"/>
              </w:numPr>
            </w:pPr>
            <w:r>
              <w:t xml:space="preserve">School cleared of home resources prior to opening. </w:t>
            </w:r>
          </w:p>
          <w:p w14:paraId="1C750C2B" w14:textId="77777777" w:rsidR="000E309F" w:rsidRDefault="000E309F" w:rsidP="003C0B58">
            <w:pPr>
              <w:pStyle w:val="NoSpacing"/>
              <w:numPr>
                <w:ilvl w:val="0"/>
                <w:numId w:val="27"/>
              </w:numPr>
            </w:pPr>
            <w:r>
              <w:t>Following PHE advice, changes of uniform and clothing are not recommended for anyone outsi</w:t>
            </w:r>
            <w:r w:rsidR="00166461">
              <w:t>d</w:t>
            </w:r>
            <w:r>
              <w:t xml:space="preserve">e NHS sector – if this changes, risk assessment changes. </w:t>
            </w:r>
          </w:p>
          <w:p w14:paraId="3F955F10" w14:textId="77777777" w:rsidR="00777F3F" w:rsidRPr="001B7441" w:rsidRDefault="00777F3F" w:rsidP="003C0B58">
            <w:pPr>
              <w:pStyle w:val="NoSpacing"/>
              <w:numPr>
                <w:ilvl w:val="0"/>
                <w:numId w:val="27"/>
              </w:numPr>
            </w:pPr>
            <w:r w:rsidRPr="00777F3F">
              <w:rPr>
                <w:color w:val="006600"/>
              </w:rPr>
              <w:t xml:space="preserve">Books should not be taken home for marking under any circumstance. </w:t>
            </w:r>
          </w:p>
          <w:p w14:paraId="0CD0C7ED" w14:textId="62F9BE67" w:rsidR="001B7441" w:rsidRPr="00D56CF5" w:rsidRDefault="008D79ED" w:rsidP="003C0B58">
            <w:pPr>
              <w:pStyle w:val="NoSpacing"/>
              <w:numPr>
                <w:ilvl w:val="0"/>
                <w:numId w:val="27"/>
              </w:numPr>
            </w:pPr>
            <w:r w:rsidRPr="008D79ED">
              <w:rPr>
                <w:color w:val="548DD4" w:themeColor="text2" w:themeTint="99"/>
              </w:rPr>
              <w:t xml:space="preserve">Children come to school in their PE kits ready for Monday PE.  NO PE bags are therefore brought into school. </w:t>
            </w:r>
          </w:p>
        </w:tc>
      </w:tr>
      <w:tr w:rsidR="000E309F" w:rsidRPr="003401BF" w14:paraId="6C902A98"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5A66C5D" w14:textId="77777777" w:rsidR="000E309F" w:rsidRDefault="000E309F" w:rsidP="00062DB2">
            <w:pPr>
              <w:pStyle w:val="NoSpacing"/>
              <w:numPr>
                <w:ilvl w:val="0"/>
                <w:numId w:val="2"/>
              </w:numPr>
              <w:ind w:left="366"/>
            </w:pPr>
            <w:r>
              <w:t xml:space="preserve">Respiratory hygiene is poor </w:t>
            </w:r>
            <w:proofErr w:type="spellStart"/>
            <w:r>
              <w:t>eg</w:t>
            </w:r>
            <w:proofErr w:type="spellEnd"/>
            <w:r>
              <w:t xml:space="preserve">. children and staff not covering mouths when coughing, sneezing and we are returning in prime </w:t>
            </w:r>
            <w:proofErr w:type="spellStart"/>
            <w:r>
              <w:t>hayfever</w:t>
            </w:r>
            <w:proofErr w:type="spellEnd"/>
            <w:r>
              <w:t xml:space="preserve"> season so all of this is higher risk as are breathing problems with high pollen counts. </w:t>
            </w:r>
          </w:p>
          <w:p w14:paraId="712476C1" w14:textId="1C1F058F" w:rsidR="00A568B5" w:rsidRDefault="00A568B5" w:rsidP="00A568B5">
            <w:pPr>
              <w:pStyle w:val="NoSpacing"/>
              <w:ind w:left="366"/>
            </w:pPr>
            <w:r>
              <w:t>DIRECT TRANSMISSION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EECD050" w14:textId="004D47BC" w:rsidR="000E309F" w:rsidRDefault="000E309F" w:rsidP="00355704">
            <w:pPr>
              <w:pStyle w:val="NoSpacing"/>
            </w:pPr>
            <w:r>
              <w:t>Staff, students, parents &amp; visitors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FD47235" w14:textId="58F21936" w:rsidR="000E309F" w:rsidRDefault="000E309F" w:rsidP="003C0B58">
            <w:pPr>
              <w:pStyle w:val="NoSpacing"/>
              <w:numPr>
                <w:ilvl w:val="0"/>
                <w:numId w:val="17"/>
              </w:numPr>
            </w:pPr>
            <w:r>
              <w:t>Staff to promote and actively model the ‘Catch it, bin it, kill it’ method</w:t>
            </w:r>
          </w:p>
          <w:p w14:paraId="5ABE1D15" w14:textId="6B752456" w:rsidR="000E309F" w:rsidRDefault="000E309F" w:rsidP="003C0B58">
            <w:pPr>
              <w:pStyle w:val="NoSpacing"/>
              <w:numPr>
                <w:ilvl w:val="0"/>
                <w:numId w:val="17"/>
              </w:numPr>
            </w:pPr>
            <w:r>
              <w:t xml:space="preserve">Poster to be displayed around the school, in bathrooms, in classrooms and on playground. </w:t>
            </w:r>
          </w:p>
          <w:p w14:paraId="6C7071A9" w14:textId="074EBAA5" w:rsidR="000E309F" w:rsidRDefault="000E309F" w:rsidP="003C0B58">
            <w:pPr>
              <w:pStyle w:val="NoSpacing"/>
              <w:numPr>
                <w:ilvl w:val="0"/>
                <w:numId w:val="17"/>
              </w:numPr>
            </w:pPr>
            <w:r>
              <w:t xml:space="preserve">‘Clean me’ stations in each class with a dedicated space for hand sanitiser (80% proof), tissues and a pedal bin always in stock and cleaned down regularly. </w:t>
            </w:r>
            <w:r w:rsidR="00777F3F" w:rsidRPr="00777F3F">
              <w:rPr>
                <w:color w:val="006600"/>
              </w:rPr>
              <w:t xml:space="preserve">Staff to take joint responsibility with caretakers and cleaners to keep this topped up as they are likely to have more knowledge about what is running out. </w:t>
            </w:r>
          </w:p>
          <w:p w14:paraId="7F2EBC8D" w14:textId="77777777" w:rsidR="000E309F" w:rsidRDefault="000E309F" w:rsidP="003C0B58">
            <w:pPr>
              <w:pStyle w:val="NoSpacing"/>
              <w:numPr>
                <w:ilvl w:val="0"/>
                <w:numId w:val="17"/>
              </w:numPr>
            </w:pPr>
            <w:r>
              <w:t xml:space="preserve">Children will asthma have inhalers in medical bag on their classroom hook and to hand on the playground also. </w:t>
            </w:r>
          </w:p>
          <w:p w14:paraId="5346A9C6" w14:textId="77777777" w:rsidR="000E309F" w:rsidRDefault="000E309F" w:rsidP="003C0B58">
            <w:pPr>
              <w:pStyle w:val="NoSpacing"/>
              <w:numPr>
                <w:ilvl w:val="0"/>
                <w:numId w:val="17"/>
              </w:numPr>
            </w:pPr>
            <w:r>
              <w:t xml:space="preserve">Those with </w:t>
            </w:r>
            <w:proofErr w:type="spellStart"/>
            <w:r>
              <w:t>hayfever</w:t>
            </w:r>
            <w:proofErr w:type="spellEnd"/>
            <w:r>
              <w:t xml:space="preserve"> to take medication either over the counter or prescribed where appropriate. This to be self-administered but all parents reminded to do this with their children prior to coming in each day. </w:t>
            </w:r>
          </w:p>
          <w:p w14:paraId="38789188" w14:textId="77777777" w:rsidR="00A568B5" w:rsidRDefault="00A568B5" w:rsidP="003C0B58">
            <w:pPr>
              <w:pStyle w:val="NoSpacing"/>
              <w:numPr>
                <w:ilvl w:val="0"/>
                <w:numId w:val="17"/>
              </w:numPr>
            </w:pPr>
            <w:r>
              <w:t xml:space="preserve">Face masks NOT to be worn in day to day situations as they increase the risk of fiddling with your face and may not be used appropriately. </w:t>
            </w:r>
          </w:p>
          <w:p w14:paraId="748887EF" w14:textId="77777777" w:rsidR="00742C6D" w:rsidRPr="00742C6D" w:rsidRDefault="00742C6D" w:rsidP="003C0B58">
            <w:pPr>
              <w:pStyle w:val="NoSpacing"/>
              <w:numPr>
                <w:ilvl w:val="0"/>
                <w:numId w:val="17"/>
              </w:numPr>
              <w:rPr>
                <w:color w:val="7030A0"/>
              </w:rPr>
            </w:pPr>
            <w:r w:rsidRPr="00742C6D">
              <w:rPr>
                <w:color w:val="7030A0"/>
              </w:rPr>
              <w:t xml:space="preserve">Staff to wear face masks when greeting parents or visitors or meeting with them, even when outside.  </w:t>
            </w:r>
          </w:p>
          <w:p w14:paraId="1253E699" w14:textId="77777777" w:rsidR="00742C6D" w:rsidRPr="008D79ED" w:rsidRDefault="00742C6D" w:rsidP="003C0B58">
            <w:pPr>
              <w:pStyle w:val="NoSpacing"/>
              <w:numPr>
                <w:ilvl w:val="0"/>
                <w:numId w:val="17"/>
              </w:numPr>
            </w:pPr>
            <w:r w:rsidRPr="00742C6D">
              <w:rPr>
                <w:color w:val="7030A0"/>
              </w:rPr>
              <w:lastRenderedPageBreak/>
              <w:t xml:space="preserve">Any parent meetings should happen outside and be only 1 parent from each family with no siblings around. </w:t>
            </w:r>
          </w:p>
          <w:p w14:paraId="7E004CD3" w14:textId="4C48B488" w:rsidR="008D79ED" w:rsidRDefault="008D79ED" w:rsidP="003C0B58">
            <w:pPr>
              <w:pStyle w:val="NoSpacing"/>
              <w:numPr>
                <w:ilvl w:val="0"/>
                <w:numId w:val="17"/>
              </w:numPr>
            </w:pPr>
            <w:r w:rsidRPr="008D79ED">
              <w:rPr>
                <w:color w:val="548DD4" w:themeColor="text2" w:themeTint="99"/>
              </w:rPr>
              <w:t xml:space="preserve">All staff to wear facemasks when in communal areas or when meeting if they cannot be sat 2m apart. </w:t>
            </w:r>
          </w:p>
        </w:tc>
      </w:tr>
      <w:tr w:rsidR="000E309F" w:rsidRPr="003401BF" w14:paraId="290824B2" w14:textId="77777777" w:rsidTr="0097274B">
        <w:trPr>
          <w:trHeight w:val="24"/>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0A0FAAE" w14:textId="77777777" w:rsidR="00A568B5" w:rsidRDefault="00A568B5" w:rsidP="00062DB2">
            <w:pPr>
              <w:pStyle w:val="NoSpacing"/>
              <w:numPr>
                <w:ilvl w:val="0"/>
                <w:numId w:val="2"/>
              </w:numPr>
              <w:ind w:left="366"/>
            </w:pPr>
            <w:r>
              <w:lastRenderedPageBreak/>
              <w:t xml:space="preserve">Child needs personal care (in cases of illness or young age) which negates the 2m social distance rule significantly and puts member of staff and child at high risk. </w:t>
            </w:r>
          </w:p>
          <w:p w14:paraId="6E5835AD" w14:textId="35B6DDF0" w:rsidR="00A568B5" w:rsidRDefault="00A568B5" w:rsidP="00A568B5">
            <w:pPr>
              <w:pStyle w:val="NoSpacing"/>
              <w:ind w:left="366"/>
            </w:pPr>
            <w:r>
              <w:t>DIRECT TRANSMISSION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9101E77" w14:textId="5B928A87" w:rsidR="000E309F" w:rsidRDefault="00A568B5" w:rsidP="00355704">
            <w:pPr>
              <w:pStyle w:val="NoSpacing"/>
            </w:pPr>
            <w:r>
              <w:t>Staff and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EE463E1" w14:textId="2D204973" w:rsidR="00A568B5" w:rsidRDefault="00A568B5" w:rsidP="003C0B58">
            <w:pPr>
              <w:pStyle w:val="NoSpacing"/>
              <w:numPr>
                <w:ilvl w:val="0"/>
                <w:numId w:val="18"/>
              </w:numPr>
            </w:pPr>
            <w:r>
              <w:t xml:space="preserve">No child requiring routine day to day personal care is currently on roll so risk is low. </w:t>
            </w:r>
          </w:p>
          <w:p w14:paraId="6A640950" w14:textId="703E875C" w:rsidR="00A568B5" w:rsidRDefault="00A568B5" w:rsidP="003C0B58">
            <w:pPr>
              <w:pStyle w:val="NoSpacing"/>
              <w:numPr>
                <w:ilvl w:val="0"/>
                <w:numId w:val="18"/>
              </w:numPr>
            </w:pPr>
            <w:r>
              <w:t xml:space="preserve">PPE kit in each bubble in case of this need will contain: non-contact thermometer, sterile face masks, aprons, gloves of various sizes, bin bags for double bagging any waste and disposable equipment.  </w:t>
            </w:r>
          </w:p>
          <w:p w14:paraId="1E3A5694" w14:textId="77777777" w:rsidR="00A568B5" w:rsidRDefault="00A568B5" w:rsidP="003C0B58">
            <w:pPr>
              <w:pStyle w:val="NoSpacing"/>
              <w:numPr>
                <w:ilvl w:val="0"/>
                <w:numId w:val="18"/>
              </w:numPr>
            </w:pPr>
            <w:r>
              <w:t xml:space="preserve">Face shields available in case of splatter from bodily fluids as these protect a broader area of face.  </w:t>
            </w:r>
          </w:p>
          <w:p w14:paraId="0A6D955F" w14:textId="1791E0C4" w:rsidR="003C0B58" w:rsidRDefault="003C0B58" w:rsidP="003C0B58">
            <w:pPr>
              <w:pStyle w:val="NoSpacing"/>
              <w:numPr>
                <w:ilvl w:val="0"/>
                <w:numId w:val="18"/>
              </w:numPr>
            </w:pPr>
            <w:r>
              <w:rPr>
                <w:color w:val="76923C" w:themeColor="accent3" w:themeShade="BF"/>
              </w:rPr>
              <w:t xml:space="preserve">If changing a child who has wet themselves, this should be done with full PPE including face shield because of the increase of bodily fluids.  Where possible, children should do this independently.  All PPE once used, should be double bagged and discarded in the PHE bin in the medical room.  Children’s clothes should be double bagged if wet and sent home – store in the toilets until end of the day.  At no point should this bag of wet clothes go into the main classroom. </w:t>
            </w:r>
          </w:p>
        </w:tc>
      </w:tr>
      <w:tr w:rsidR="0058120C" w:rsidRPr="003401BF" w14:paraId="4E9991E9" w14:textId="77777777" w:rsidTr="003C0B58">
        <w:trPr>
          <w:trHeight w:val="23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1F32293" w14:textId="71D85305" w:rsidR="0058120C" w:rsidRPr="0058120C" w:rsidRDefault="0058120C" w:rsidP="0058120C">
            <w:pPr>
              <w:pStyle w:val="NoSpacing"/>
              <w:numPr>
                <w:ilvl w:val="0"/>
                <w:numId w:val="2"/>
              </w:numPr>
              <w:ind w:left="366"/>
              <w:rPr>
                <w:color w:val="1F497D" w:themeColor="text2"/>
              </w:rPr>
            </w:pPr>
            <w:r w:rsidRPr="0058120C">
              <w:rPr>
                <w:color w:val="1F497D" w:themeColor="text2"/>
              </w:rPr>
              <w:t xml:space="preserve">Child or member of staff becomes unwell with symptoms of COVID-19 or has a positive COVID-19 test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7823792" w14:textId="51B9E4C8" w:rsidR="0058120C" w:rsidRPr="0058120C" w:rsidRDefault="0058120C" w:rsidP="00355704">
            <w:pPr>
              <w:pStyle w:val="NoSpacing"/>
              <w:rPr>
                <w:color w:val="1F497D" w:themeColor="text2"/>
              </w:rPr>
            </w:pPr>
            <w:r w:rsidRPr="0058120C">
              <w:rPr>
                <w:color w:val="1F497D" w:themeColor="text2"/>
              </w:rPr>
              <w:t xml:space="preserve">Staff and students </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C310984" w14:textId="36F91C2C" w:rsidR="0058120C" w:rsidRDefault="0058120C" w:rsidP="003C0B58">
            <w:pPr>
              <w:pStyle w:val="NoSpacing"/>
              <w:numPr>
                <w:ilvl w:val="0"/>
                <w:numId w:val="19"/>
              </w:numPr>
              <w:rPr>
                <w:color w:val="1F497D" w:themeColor="text2"/>
              </w:rPr>
            </w:pPr>
            <w:r w:rsidRPr="0058120C">
              <w:rPr>
                <w:color w:val="1F497D" w:themeColor="text2"/>
              </w:rPr>
              <w:t>Any member of the scho</w:t>
            </w:r>
            <w:r w:rsidR="008D79ED">
              <w:rPr>
                <w:color w:val="1F497D" w:themeColor="text2"/>
              </w:rPr>
              <w:t>ol population who has COVID</w:t>
            </w:r>
            <w:r w:rsidRPr="0058120C">
              <w:rPr>
                <w:color w:val="1F497D" w:themeColor="text2"/>
              </w:rPr>
              <w:t>-19 symptoms or who ha</w:t>
            </w:r>
            <w:r w:rsidR="008D79ED">
              <w:rPr>
                <w:color w:val="1F497D" w:themeColor="text2"/>
              </w:rPr>
              <w:t>s had a positive test must self-</w:t>
            </w:r>
            <w:r w:rsidRPr="0058120C">
              <w:rPr>
                <w:color w:val="1F497D" w:themeColor="text2"/>
              </w:rPr>
              <w:t xml:space="preserve">isolate for 10 days </w:t>
            </w:r>
            <w:r w:rsidR="004C622F">
              <w:rPr>
                <w:color w:val="1F497D" w:themeColor="text2"/>
              </w:rPr>
              <w:t xml:space="preserve">and only return to school after this time only if they no longer have a high temperature, other symptoms may persist </w:t>
            </w:r>
          </w:p>
          <w:p w14:paraId="3FE70351" w14:textId="11A8D542" w:rsidR="004C622F" w:rsidRDefault="0058120C" w:rsidP="003C0B58">
            <w:pPr>
              <w:pStyle w:val="NoSpacing"/>
              <w:numPr>
                <w:ilvl w:val="0"/>
                <w:numId w:val="19"/>
              </w:numPr>
              <w:rPr>
                <w:color w:val="1F497D" w:themeColor="text2"/>
              </w:rPr>
            </w:pPr>
            <w:r>
              <w:rPr>
                <w:color w:val="1F497D" w:themeColor="text2"/>
              </w:rPr>
              <w:t>Other members of their family must self</w:t>
            </w:r>
            <w:r w:rsidR="008D79ED">
              <w:rPr>
                <w:color w:val="1F497D" w:themeColor="text2"/>
              </w:rPr>
              <w:t>-</w:t>
            </w:r>
            <w:r>
              <w:rPr>
                <w:color w:val="1F497D" w:themeColor="text2"/>
              </w:rPr>
              <w:t xml:space="preserve">isolate for 14 days </w:t>
            </w:r>
          </w:p>
          <w:p w14:paraId="6C6C2232" w14:textId="594B7C28" w:rsidR="004C622F" w:rsidRPr="004C622F" w:rsidRDefault="004C622F" w:rsidP="003C0B58">
            <w:pPr>
              <w:pStyle w:val="NoSpacing"/>
              <w:numPr>
                <w:ilvl w:val="0"/>
                <w:numId w:val="19"/>
              </w:numPr>
              <w:rPr>
                <w:color w:val="1F497D" w:themeColor="text2"/>
              </w:rPr>
            </w:pPr>
            <w:r w:rsidRPr="004C622F">
              <w:rPr>
                <w:rFonts w:asciiTheme="minorHAnsi" w:hAnsiTheme="minorHAnsi"/>
                <w:color w:val="1F497D" w:themeColor="text2"/>
              </w:rPr>
              <w:t xml:space="preserve">If they have a positive test, </w:t>
            </w:r>
            <w:r w:rsidRPr="004C622F">
              <w:rPr>
                <w:rFonts w:asciiTheme="minorHAnsi" w:hAnsiTheme="minorHAnsi" w:cs="Arial"/>
                <w:color w:val="1F497D" w:themeColor="text2"/>
              </w:rPr>
              <w:t>those people who have been in close contact with the person who has tested positive will be sent home, to self-isolate for 14 days since they were last in close contact with that person when they were infectious. Close contact means:</w:t>
            </w:r>
          </w:p>
          <w:p w14:paraId="0B68D539" w14:textId="77777777" w:rsidR="004C622F" w:rsidRPr="004C622F" w:rsidRDefault="004C622F" w:rsidP="001C2901">
            <w:pPr>
              <w:numPr>
                <w:ilvl w:val="0"/>
                <w:numId w:val="39"/>
              </w:numPr>
              <w:shd w:val="clear" w:color="auto" w:fill="FFFFFF"/>
              <w:tabs>
                <w:tab w:val="clear" w:pos="720"/>
              </w:tabs>
              <w:spacing w:after="75" w:line="240" w:lineRule="auto"/>
              <w:ind w:left="1359"/>
              <w:rPr>
                <w:rFonts w:asciiTheme="minorHAnsi" w:eastAsia="Times New Roman" w:hAnsiTheme="minorHAnsi" w:cs="Arial"/>
                <w:color w:val="1F497D" w:themeColor="text2"/>
                <w:lang w:eastAsia="en-GB"/>
              </w:rPr>
            </w:pPr>
            <w:r w:rsidRPr="004C622F">
              <w:rPr>
                <w:rFonts w:asciiTheme="minorHAnsi" w:eastAsia="Times New Roman" w:hAnsiTheme="minorHAnsi" w:cs="Arial"/>
                <w:color w:val="1F497D" w:themeColor="text2"/>
                <w:lang w:eastAsia="en-GB"/>
              </w:rPr>
              <w:t>direct close contacts - face to face contact with an infected individual for any length of time, within 1 metre, including being coughed on, a face to face conversation, or unprotected physical contact (skin-to-skin)</w:t>
            </w:r>
          </w:p>
          <w:p w14:paraId="4FC8A554" w14:textId="77777777" w:rsidR="004C622F" w:rsidRPr="004C622F" w:rsidRDefault="004C622F" w:rsidP="001C2901">
            <w:pPr>
              <w:numPr>
                <w:ilvl w:val="0"/>
                <w:numId w:val="39"/>
              </w:numPr>
              <w:shd w:val="clear" w:color="auto" w:fill="FFFFFF"/>
              <w:tabs>
                <w:tab w:val="clear" w:pos="720"/>
              </w:tabs>
              <w:spacing w:after="75" w:line="240" w:lineRule="auto"/>
              <w:ind w:left="1359"/>
              <w:rPr>
                <w:rFonts w:asciiTheme="minorHAnsi" w:eastAsia="Times New Roman" w:hAnsiTheme="minorHAnsi" w:cs="Arial"/>
                <w:color w:val="1F497D" w:themeColor="text2"/>
                <w:lang w:eastAsia="en-GB"/>
              </w:rPr>
            </w:pPr>
            <w:r w:rsidRPr="004C622F">
              <w:rPr>
                <w:rFonts w:asciiTheme="minorHAnsi" w:eastAsia="Times New Roman" w:hAnsiTheme="minorHAnsi" w:cs="Arial"/>
                <w:color w:val="1F497D" w:themeColor="text2"/>
                <w:lang w:eastAsia="en-GB"/>
              </w:rPr>
              <w:lastRenderedPageBreak/>
              <w:t>proximity contacts - extended close contact (within 1 to 2 metres for more than 15 minutes) with an infected individual</w:t>
            </w:r>
          </w:p>
          <w:p w14:paraId="72F92A4D" w14:textId="547094D3" w:rsidR="004C622F" w:rsidRDefault="004C622F" w:rsidP="001C2901">
            <w:pPr>
              <w:numPr>
                <w:ilvl w:val="0"/>
                <w:numId w:val="39"/>
              </w:numPr>
              <w:shd w:val="clear" w:color="auto" w:fill="FFFFFF"/>
              <w:tabs>
                <w:tab w:val="clear" w:pos="720"/>
              </w:tabs>
              <w:spacing w:after="75" w:line="240" w:lineRule="auto"/>
              <w:ind w:left="1359"/>
              <w:rPr>
                <w:rFonts w:asciiTheme="minorHAnsi" w:eastAsia="Times New Roman" w:hAnsiTheme="minorHAnsi" w:cs="Arial"/>
                <w:color w:val="1F497D" w:themeColor="text2"/>
                <w:lang w:eastAsia="en-GB"/>
              </w:rPr>
            </w:pPr>
            <w:r w:rsidRPr="004C622F">
              <w:rPr>
                <w:rFonts w:asciiTheme="minorHAnsi" w:eastAsia="Times New Roman" w:hAnsiTheme="minorHAnsi" w:cs="Arial"/>
                <w:color w:val="1F497D" w:themeColor="text2"/>
                <w:lang w:eastAsia="en-GB"/>
              </w:rPr>
              <w:t>travelling in a small vehicle, lik</w:t>
            </w:r>
            <w:r w:rsidR="00742C6D">
              <w:rPr>
                <w:rFonts w:asciiTheme="minorHAnsi" w:eastAsia="Times New Roman" w:hAnsiTheme="minorHAnsi" w:cs="Arial"/>
                <w:color w:val="1F497D" w:themeColor="text2"/>
                <w:lang w:eastAsia="en-GB"/>
              </w:rPr>
              <w:t>e a car, with an infected person</w:t>
            </w:r>
          </w:p>
          <w:p w14:paraId="499AB188" w14:textId="36B12AC1" w:rsidR="00742C6D" w:rsidRPr="00742C6D" w:rsidRDefault="00742C6D" w:rsidP="00742C6D">
            <w:pPr>
              <w:pStyle w:val="ListParagraph"/>
              <w:numPr>
                <w:ilvl w:val="0"/>
                <w:numId w:val="19"/>
              </w:numPr>
              <w:shd w:val="clear" w:color="auto" w:fill="FFFFFF"/>
              <w:spacing w:after="75" w:line="240" w:lineRule="auto"/>
              <w:rPr>
                <w:rFonts w:asciiTheme="minorHAnsi" w:eastAsia="Times New Roman" w:hAnsiTheme="minorHAnsi" w:cs="Arial"/>
                <w:color w:val="1F497D" w:themeColor="text2"/>
                <w:lang w:eastAsia="en-GB"/>
              </w:rPr>
            </w:pPr>
            <w:r w:rsidRPr="00742C6D">
              <w:rPr>
                <w:rFonts w:asciiTheme="minorHAnsi" w:eastAsia="Times New Roman" w:hAnsiTheme="minorHAnsi" w:cs="Arial"/>
                <w:color w:val="7030A0"/>
                <w:lang w:eastAsia="en-GB"/>
              </w:rPr>
              <w:t xml:space="preserve">HT to liaise with PHE using the most </w:t>
            </w:r>
            <w:proofErr w:type="spellStart"/>
            <w:r w:rsidRPr="00742C6D">
              <w:rPr>
                <w:rFonts w:asciiTheme="minorHAnsi" w:eastAsia="Times New Roman" w:hAnsiTheme="minorHAnsi" w:cs="Arial"/>
                <w:color w:val="7030A0"/>
                <w:lang w:eastAsia="en-GB"/>
              </w:rPr>
              <w:t>uptodate</w:t>
            </w:r>
            <w:proofErr w:type="spellEnd"/>
            <w:r w:rsidRPr="00742C6D">
              <w:rPr>
                <w:rFonts w:asciiTheme="minorHAnsi" w:eastAsia="Times New Roman" w:hAnsiTheme="minorHAnsi" w:cs="Arial"/>
                <w:color w:val="7030A0"/>
                <w:lang w:eastAsia="en-GB"/>
              </w:rPr>
              <w:t xml:space="preserve"> flowchart available on the COVID hub from Hampshire. </w:t>
            </w:r>
          </w:p>
        </w:tc>
      </w:tr>
      <w:tr w:rsidR="00A568B5" w:rsidRPr="003401BF" w14:paraId="63D271CD" w14:textId="77777777" w:rsidTr="0097274B">
        <w:trPr>
          <w:trHeight w:val="102"/>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E7E4565" w14:textId="67AE1B0F" w:rsidR="00A568B5" w:rsidRDefault="00A568B5" w:rsidP="00062DB2">
            <w:pPr>
              <w:pStyle w:val="NoSpacing"/>
              <w:numPr>
                <w:ilvl w:val="0"/>
                <w:numId w:val="2"/>
              </w:numPr>
              <w:ind w:left="366"/>
            </w:pPr>
            <w:r>
              <w:lastRenderedPageBreak/>
              <w:t xml:space="preserve">Child or member of staff becomes unwell with symptoms of COVID-19 whilst still at school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D38FC4B" w14:textId="1A8C750F" w:rsidR="00A568B5" w:rsidRDefault="00A568B5" w:rsidP="00355704">
            <w:pPr>
              <w:pStyle w:val="NoSpacing"/>
            </w:pPr>
            <w:r>
              <w:t xml:space="preserve">Staff &amp; students </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A43C127" w14:textId="5F2C4804" w:rsidR="00A568B5" w:rsidRDefault="00A568B5" w:rsidP="003C0B58">
            <w:pPr>
              <w:pStyle w:val="NoSpacing"/>
              <w:numPr>
                <w:ilvl w:val="0"/>
                <w:numId w:val="19"/>
              </w:numPr>
            </w:pPr>
            <w:r>
              <w:t xml:space="preserve">As soon as concerns begin, staff must wear PPE to protect themselves as above. </w:t>
            </w:r>
            <w:r w:rsidR="0097274B" w:rsidRPr="0097274B">
              <w:rPr>
                <w:color w:val="365F91" w:themeColor="accent1" w:themeShade="BF"/>
              </w:rPr>
              <w:t xml:space="preserve">PPE kits in each classroom. </w:t>
            </w:r>
          </w:p>
          <w:p w14:paraId="69775548" w14:textId="3B6953E1" w:rsidR="00A568B5" w:rsidRDefault="00A568B5" w:rsidP="003C0B58">
            <w:pPr>
              <w:pStyle w:val="NoSpacing"/>
              <w:numPr>
                <w:ilvl w:val="0"/>
                <w:numId w:val="19"/>
              </w:numPr>
            </w:pPr>
            <w:r>
              <w:t>Temperature taken immediately using the non-contact thermometers in each PPE kit b</w:t>
            </w:r>
            <w:r w:rsidR="0058120C">
              <w:t xml:space="preserve">ag. </w:t>
            </w:r>
            <w:r w:rsidR="0058120C" w:rsidRPr="0058120C">
              <w:rPr>
                <w:color w:val="1F497D" w:themeColor="text2"/>
              </w:rPr>
              <w:t xml:space="preserve">Recorded on symptoms sheet but it does not need to </w:t>
            </w:r>
            <w:proofErr w:type="spellStart"/>
            <w:r w:rsidR="0058120C" w:rsidRPr="0058120C">
              <w:rPr>
                <w:color w:val="1F497D" w:themeColor="text2"/>
              </w:rPr>
              <w:t>taken</w:t>
            </w:r>
            <w:proofErr w:type="spellEnd"/>
            <w:r w:rsidR="0058120C" w:rsidRPr="0058120C">
              <w:rPr>
                <w:color w:val="1F497D" w:themeColor="text2"/>
              </w:rPr>
              <w:t xml:space="preserve"> again as it is not seen to be a reliable method for identifying coronavirus.</w:t>
            </w:r>
          </w:p>
          <w:p w14:paraId="29CCDF2E" w14:textId="76C4532A" w:rsidR="00A568B5" w:rsidRDefault="00A568B5" w:rsidP="003C0B58">
            <w:pPr>
              <w:pStyle w:val="NoSpacing"/>
              <w:numPr>
                <w:ilvl w:val="0"/>
                <w:numId w:val="19"/>
              </w:numPr>
            </w:pPr>
            <w:r>
              <w:t xml:space="preserve">Parents contacted and asked to collect child immediately. Required to test them at an approved COVID test centre or via a home testing kit. </w:t>
            </w:r>
          </w:p>
          <w:p w14:paraId="51E4577C" w14:textId="5D021BD4" w:rsidR="00A568B5" w:rsidRDefault="00A568B5" w:rsidP="003C0B58">
            <w:pPr>
              <w:pStyle w:val="NoSpacing"/>
              <w:numPr>
                <w:ilvl w:val="0"/>
                <w:numId w:val="19"/>
              </w:numPr>
            </w:pPr>
            <w:r>
              <w:t xml:space="preserve">Child isolated into </w:t>
            </w:r>
            <w:r w:rsidR="001B7441">
              <w:t>ticket office</w:t>
            </w:r>
            <w:r>
              <w:t xml:space="preserve"> which has been cleared of non-essential items. </w:t>
            </w:r>
            <w:r w:rsidR="001B7441">
              <w:rPr>
                <w:color w:val="E36C0A" w:themeColor="accent6" w:themeShade="BF"/>
              </w:rPr>
              <w:t xml:space="preserve">This includes pre-school children who will come into the ticket office with a named member of staff.  PPE can be used from within the room and a box of age appropriate toys which </w:t>
            </w:r>
            <w:proofErr w:type="gramStart"/>
            <w:r w:rsidR="001B7441">
              <w:rPr>
                <w:color w:val="E36C0A" w:themeColor="accent6" w:themeShade="BF"/>
              </w:rPr>
              <w:t>can  be</w:t>
            </w:r>
            <w:proofErr w:type="gramEnd"/>
            <w:r w:rsidR="001B7441">
              <w:rPr>
                <w:color w:val="E36C0A" w:themeColor="accent6" w:themeShade="BF"/>
              </w:rPr>
              <w:t xml:space="preserve"> sterilised can be left in the ticket office and cleaned after use. </w:t>
            </w:r>
          </w:p>
          <w:p w14:paraId="5F8059C8" w14:textId="77777777" w:rsidR="00A568B5" w:rsidRDefault="00A568B5" w:rsidP="003C0B58">
            <w:pPr>
              <w:pStyle w:val="NoSpacing"/>
              <w:numPr>
                <w:ilvl w:val="0"/>
                <w:numId w:val="19"/>
              </w:numPr>
            </w:pPr>
            <w:r>
              <w:t xml:space="preserve">One member of staff only to deal with them.  This member of staff should not be someone who is in the clinically vulnerable category. </w:t>
            </w:r>
          </w:p>
          <w:p w14:paraId="235E659E" w14:textId="536A9BCA" w:rsidR="00A568B5" w:rsidRDefault="00A568B5" w:rsidP="003C0B58">
            <w:pPr>
              <w:pStyle w:val="NoSpacing"/>
              <w:numPr>
                <w:ilvl w:val="0"/>
                <w:numId w:val="19"/>
              </w:numPr>
            </w:pPr>
            <w:r>
              <w:t xml:space="preserve">All surfaces the child or member of staff has touched thoroughly cleaned immediately.  </w:t>
            </w:r>
          </w:p>
          <w:p w14:paraId="3BE763BC" w14:textId="0EB4BB75" w:rsidR="00A568B5" w:rsidRPr="004C622F" w:rsidRDefault="00A568B5" w:rsidP="003C0B58">
            <w:pPr>
              <w:pStyle w:val="NoSpacing"/>
              <w:numPr>
                <w:ilvl w:val="0"/>
                <w:numId w:val="19"/>
              </w:numPr>
              <w:rPr>
                <w:rFonts w:asciiTheme="minorHAnsi" w:hAnsiTheme="minorHAnsi"/>
                <w:color w:val="1F497D" w:themeColor="text2"/>
              </w:rPr>
            </w:pPr>
            <w:r w:rsidRPr="004C622F">
              <w:rPr>
                <w:rFonts w:asciiTheme="minorHAnsi" w:hAnsiTheme="minorHAnsi"/>
                <w:color w:val="1F497D" w:themeColor="text2"/>
              </w:rPr>
              <w:t xml:space="preserve">If symptoms result in a negative test, child or member of staff can return to the </w:t>
            </w:r>
            <w:r w:rsidR="004C622F" w:rsidRPr="004C622F">
              <w:rPr>
                <w:rFonts w:asciiTheme="minorHAnsi" w:hAnsiTheme="minorHAnsi"/>
                <w:color w:val="1F497D" w:themeColor="text2"/>
              </w:rPr>
              <w:t>setting and all isolation ends if they feel well enough, they</w:t>
            </w:r>
            <w:r w:rsidR="004C622F" w:rsidRPr="004C622F">
              <w:rPr>
                <w:rFonts w:asciiTheme="minorHAnsi" w:hAnsiTheme="minorHAnsi" w:cs="Arial"/>
                <w:color w:val="1F497D" w:themeColor="text2"/>
                <w:shd w:val="clear" w:color="auto" w:fill="FFFFFF"/>
              </w:rPr>
              <w:t xml:space="preserve"> could still have another virus, such as a cold or flu – in which case it is still best to avoid contact with other people until they are better. Other members of their household can stop self-isolating.</w:t>
            </w:r>
          </w:p>
          <w:p w14:paraId="5DEAFD70" w14:textId="2219EB38" w:rsidR="0058120C" w:rsidRPr="004C622F" w:rsidRDefault="0058120C" w:rsidP="003C0B58">
            <w:pPr>
              <w:pStyle w:val="NoSpacing"/>
              <w:numPr>
                <w:ilvl w:val="0"/>
                <w:numId w:val="19"/>
              </w:numPr>
              <w:rPr>
                <w:rFonts w:asciiTheme="minorHAnsi" w:hAnsiTheme="minorHAnsi"/>
                <w:color w:val="1F497D" w:themeColor="text2"/>
              </w:rPr>
            </w:pPr>
            <w:r w:rsidRPr="0058120C">
              <w:rPr>
                <w:rFonts w:asciiTheme="minorHAnsi" w:hAnsiTheme="minorHAnsi" w:cs="Arial"/>
                <w:color w:val="1F497D" w:themeColor="text2"/>
                <w:shd w:val="clear" w:color="auto" w:fill="FFFFFF"/>
              </w:rPr>
              <w:t xml:space="preserve">Any members of staff who have helped someone with symptoms and any pupils who have been in close contact with them do not need to go home to self-isolate unless they develop symptoms themselves (in which case, they should arrange a test) or if </w:t>
            </w:r>
            <w:r w:rsidRPr="0058120C">
              <w:rPr>
                <w:rFonts w:asciiTheme="minorHAnsi" w:hAnsiTheme="minorHAnsi" w:cs="Arial"/>
                <w:color w:val="1F497D" w:themeColor="text2"/>
                <w:shd w:val="clear" w:color="auto" w:fill="FFFFFF"/>
              </w:rPr>
              <w:lastRenderedPageBreak/>
              <w:t>the symptomatic person subsequently tests positive (see below) or they have been requested to do so by NHS Test and Trace.</w:t>
            </w:r>
          </w:p>
          <w:p w14:paraId="7C977CCE" w14:textId="77777777" w:rsidR="00A568B5" w:rsidRPr="001C2901" w:rsidRDefault="004C622F" w:rsidP="003C0B58">
            <w:pPr>
              <w:pStyle w:val="NoSpacing"/>
              <w:numPr>
                <w:ilvl w:val="0"/>
                <w:numId w:val="19"/>
              </w:numPr>
              <w:rPr>
                <w:rFonts w:asciiTheme="minorHAnsi" w:hAnsiTheme="minorHAnsi"/>
                <w:color w:val="1F497D" w:themeColor="text2"/>
              </w:rPr>
            </w:pPr>
            <w:r w:rsidRPr="004C622F">
              <w:rPr>
                <w:rFonts w:asciiTheme="minorHAnsi" w:hAnsiTheme="minorHAnsi" w:cs="Arial"/>
                <w:color w:val="1F497D" w:themeColor="text2"/>
                <w:shd w:val="clear" w:color="auto" w:fill="FFFFFF"/>
              </w:rPr>
              <w:t>Anyone who displays symptoms of coronavirus (COVID-19) can and should get a test. Tests can be booked online through the NHS </w:t>
            </w:r>
            <w:hyperlink r:id="rId12" w:history="1">
              <w:r w:rsidRPr="004C622F">
                <w:rPr>
                  <w:rStyle w:val="Hyperlink"/>
                  <w:rFonts w:asciiTheme="minorHAnsi" w:hAnsiTheme="minorHAnsi" w:cs="Arial"/>
                  <w:color w:val="1F497D" w:themeColor="text2"/>
                  <w:bdr w:val="none" w:sz="0" w:space="0" w:color="auto" w:frame="1"/>
                  <w:shd w:val="clear" w:color="auto" w:fill="FFFFFF"/>
                </w:rPr>
                <w:t>testing and tracing for coronavirus website</w:t>
              </w:r>
            </w:hyperlink>
            <w:r w:rsidRPr="004C622F">
              <w:rPr>
                <w:rFonts w:asciiTheme="minorHAnsi" w:hAnsiTheme="minorHAnsi" w:cs="Arial"/>
                <w:color w:val="1F497D" w:themeColor="text2"/>
                <w:shd w:val="clear" w:color="auto" w:fill="FFFFFF"/>
              </w:rPr>
              <w:t>, or ordered by telephone via NHS 119 for those without access to the internet. Essential workers, which includes anyone involved in education or childcare, have priority access to testing.</w:t>
            </w:r>
          </w:p>
          <w:p w14:paraId="3E33C9D3" w14:textId="61263093" w:rsidR="001B7441" w:rsidRPr="001B7441" w:rsidRDefault="001C2901" w:rsidP="001B7441">
            <w:pPr>
              <w:pStyle w:val="NoSpacing"/>
              <w:numPr>
                <w:ilvl w:val="0"/>
                <w:numId w:val="19"/>
              </w:numPr>
              <w:rPr>
                <w:rFonts w:asciiTheme="minorHAnsi" w:hAnsiTheme="minorHAnsi"/>
                <w:color w:val="1F497D" w:themeColor="text2"/>
              </w:rPr>
            </w:pPr>
            <w:r>
              <w:rPr>
                <w:rFonts w:asciiTheme="minorHAnsi" w:hAnsiTheme="minorHAnsi" w:cs="Arial"/>
                <w:color w:val="76923C" w:themeColor="accent3" w:themeShade="BF"/>
                <w:shd w:val="clear" w:color="auto" w:fill="FFFFFF"/>
              </w:rPr>
              <w:t xml:space="preserve">NEW national system for reporting positive cases from 19.09.20 is to call the NHS on the </w:t>
            </w:r>
            <w:proofErr w:type="spellStart"/>
            <w:r>
              <w:rPr>
                <w:rFonts w:asciiTheme="minorHAnsi" w:hAnsiTheme="minorHAnsi" w:cs="Arial"/>
                <w:color w:val="76923C" w:themeColor="accent3" w:themeShade="BF"/>
                <w:shd w:val="clear" w:color="auto" w:fill="FFFFFF"/>
              </w:rPr>
              <w:t>DfE</w:t>
            </w:r>
            <w:proofErr w:type="spellEnd"/>
            <w:r>
              <w:rPr>
                <w:rFonts w:asciiTheme="minorHAnsi" w:hAnsiTheme="minorHAnsi" w:cs="Arial"/>
                <w:color w:val="76923C" w:themeColor="accent3" w:themeShade="BF"/>
                <w:shd w:val="clear" w:color="auto" w:fill="FFFFFF"/>
              </w:rPr>
              <w:t xml:space="preserve"> existing helpline of:  0800 046 8687 option 1.  We will then follow risk assessments and guidance provided as a result of this phone call.</w:t>
            </w:r>
            <w:r w:rsidR="00742C6D">
              <w:rPr>
                <w:rFonts w:asciiTheme="minorHAnsi" w:hAnsiTheme="minorHAnsi" w:cs="Arial"/>
                <w:color w:val="76923C" w:themeColor="accent3" w:themeShade="BF"/>
                <w:shd w:val="clear" w:color="auto" w:fill="FFFFFF"/>
              </w:rPr>
              <w:t xml:space="preserve">  </w:t>
            </w:r>
            <w:r w:rsidR="00742C6D" w:rsidRPr="00742C6D">
              <w:rPr>
                <w:rFonts w:asciiTheme="minorHAnsi" w:hAnsiTheme="minorHAnsi" w:cs="Arial"/>
                <w:color w:val="7030A0"/>
                <w:shd w:val="clear" w:color="auto" w:fill="FFFFFF"/>
              </w:rPr>
              <w:t>Update flow chart available on COVID hub</w:t>
            </w:r>
            <w:r w:rsidRPr="00742C6D">
              <w:rPr>
                <w:rFonts w:asciiTheme="minorHAnsi" w:hAnsiTheme="minorHAnsi" w:cs="Arial"/>
                <w:color w:val="7030A0"/>
                <w:shd w:val="clear" w:color="auto" w:fill="FFFFFF"/>
              </w:rPr>
              <w:t xml:space="preserve"> </w:t>
            </w:r>
          </w:p>
        </w:tc>
      </w:tr>
      <w:tr w:rsidR="004C622F" w:rsidRPr="003401BF" w14:paraId="1390A46F" w14:textId="77777777" w:rsidTr="0097274B">
        <w:trPr>
          <w:trHeight w:val="102"/>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B907415" w14:textId="7BE75D08" w:rsidR="004C622F" w:rsidRPr="004C622F" w:rsidRDefault="004C622F" w:rsidP="00062DB2">
            <w:pPr>
              <w:pStyle w:val="NoSpacing"/>
              <w:numPr>
                <w:ilvl w:val="0"/>
                <w:numId w:val="2"/>
              </w:numPr>
              <w:ind w:left="366"/>
              <w:rPr>
                <w:color w:val="1F497D" w:themeColor="text2"/>
              </w:rPr>
            </w:pPr>
            <w:r w:rsidRPr="004C622F">
              <w:rPr>
                <w:color w:val="1F497D" w:themeColor="text2"/>
              </w:rPr>
              <w:lastRenderedPageBreak/>
              <w:t xml:space="preserve">Two or more positive cases of COVID-19 are confirmed within 14 days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FC2366D" w14:textId="0199C6AB" w:rsidR="004C622F" w:rsidRPr="004C622F" w:rsidRDefault="004C622F" w:rsidP="00355704">
            <w:pPr>
              <w:pStyle w:val="NoSpacing"/>
              <w:rPr>
                <w:color w:val="1F497D" w:themeColor="text2"/>
              </w:rPr>
            </w:pPr>
            <w:r w:rsidRPr="004C622F">
              <w:rPr>
                <w:color w:val="1F497D" w:themeColor="text2"/>
              </w:rPr>
              <w:t>Staff, students, visitors, contractors and parents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8AEC38B" w14:textId="49042F52" w:rsidR="004C622F" w:rsidRPr="004C622F" w:rsidRDefault="004C622F" w:rsidP="003C0B58">
            <w:pPr>
              <w:pStyle w:val="NoSpacing"/>
              <w:numPr>
                <w:ilvl w:val="0"/>
                <w:numId w:val="19"/>
              </w:numPr>
              <w:rPr>
                <w:color w:val="1F497D" w:themeColor="text2"/>
              </w:rPr>
            </w:pPr>
            <w:r w:rsidRPr="004C622F">
              <w:rPr>
                <w:color w:val="1F497D" w:themeColor="text2"/>
              </w:rPr>
              <w:t xml:space="preserve">Two or more confirmed cases of COVID-19 </w:t>
            </w:r>
            <w:r w:rsidRPr="003C0B58">
              <w:rPr>
                <w:dstrike/>
                <w:color w:val="1F497D" w:themeColor="text2"/>
              </w:rPr>
              <w:t>in 14 days</w:t>
            </w:r>
            <w:r w:rsidRPr="004C622F">
              <w:rPr>
                <w:color w:val="1F497D" w:themeColor="text2"/>
              </w:rPr>
              <w:t xml:space="preserve"> is considered an outbreak.  In this situation the Health Protection Team will advise the school on the level of closure and isolation required. </w:t>
            </w:r>
          </w:p>
        </w:tc>
      </w:tr>
      <w:tr w:rsidR="00A568B5" w:rsidRPr="003401BF" w14:paraId="35DD9039"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3336EAF" w14:textId="5C8D3922" w:rsidR="00A568B5" w:rsidRDefault="00A568B5" w:rsidP="00062DB2">
            <w:pPr>
              <w:pStyle w:val="NoSpacing"/>
              <w:numPr>
                <w:ilvl w:val="0"/>
                <w:numId w:val="2"/>
              </w:numPr>
              <w:ind w:left="366"/>
            </w:pPr>
            <w:r>
              <w:t xml:space="preserve">Ineffective hand hygiene leads to the spreading of the virus throughout the school.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72A006C" w14:textId="300DC46E" w:rsidR="00A568B5" w:rsidRDefault="00A568B5" w:rsidP="00355704">
            <w:pPr>
              <w:pStyle w:val="NoSpacing"/>
            </w:pPr>
            <w:r>
              <w:t>Staff, students, visitors, contractors and parents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6E494DE" w14:textId="42A8B6C0" w:rsidR="00A568B5" w:rsidRDefault="00355704" w:rsidP="003C0B58">
            <w:pPr>
              <w:pStyle w:val="NoSpacing"/>
              <w:numPr>
                <w:ilvl w:val="0"/>
                <w:numId w:val="20"/>
              </w:numPr>
            </w:pPr>
            <w:r>
              <w:t xml:space="preserve">Children &amp; staff </w:t>
            </w:r>
            <w:r w:rsidR="00DF26B2">
              <w:t xml:space="preserve">to sanitise hands on entry to school and </w:t>
            </w:r>
            <w:r>
              <w:t xml:space="preserve">wash hands </w:t>
            </w:r>
            <w:r w:rsidR="00DF26B2">
              <w:t>when in</w:t>
            </w:r>
            <w:r>
              <w:t xml:space="preserve"> school.</w:t>
            </w:r>
          </w:p>
          <w:p w14:paraId="1BDA04E0" w14:textId="77777777" w:rsidR="00355704" w:rsidRDefault="00355704" w:rsidP="003C0B58">
            <w:pPr>
              <w:pStyle w:val="NoSpacing"/>
              <w:numPr>
                <w:ilvl w:val="0"/>
                <w:numId w:val="20"/>
              </w:numPr>
            </w:pPr>
            <w:r>
              <w:t xml:space="preserve">Handwashing to be done routinely when changing areas, before and after eating and play. </w:t>
            </w:r>
          </w:p>
          <w:p w14:paraId="2682D50B" w14:textId="5D7C5D3F" w:rsidR="00355704" w:rsidRDefault="00355704" w:rsidP="003C0B58">
            <w:pPr>
              <w:pStyle w:val="NoSpacing"/>
              <w:numPr>
                <w:ilvl w:val="0"/>
                <w:numId w:val="20"/>
              </w:numPr>
            </w:pPr>
            <w:r>
              <w:t>Handwashing songs and routines to become taught and embedded by children and staff in the day to day routine of the school.</w:t>
            </w:r>
          </w:p>
          <w:p w14:paraId="0712214B" w14:textId="703C494D" w:rsidR="00355704" w:rsidRDefault="00355704" w:rsidP="003C0B58">
            <w:pPr>
              <w:pStyle w:val="NoSpacing"/>
              <w:numPr>
                <w:ilvl w:val="0"/>
                <w:numId w:val="20"/>
              </w:numPr>
            </w:pPr>
            <w:r>
              <w:t xml:space="preserve">Use of e-bug and PHE resources to teach effective hand hygiene part of RSHE curriculum and shared with children at least once a week both in school and online learning. </w:t>
            </w:r>
          </w:p>
          <w:p w14:paraId="43EBBCDC" w14:textId="77777777" w:rsidR="00355704" w:rsidRDefault="00355704" w:rsidP="003C0B58">
            <w:pPr>
              <w:pStyle w:val="NoSpacing"/>
              <w:numPr>
                <w:ilvl w:val="0"/>
                <w:numId w:val="20"/>
              </w:numPr>
            </w:pPr>
            <w:r>
              <w:t xml:space="preserve">Sufficient anti-bac wash and soap in bathrooms </w:t>
            </w:r>
          </w:p>
          <w:p w14:paraId="30358A9F" w14:textId="77777777" w:rsidR="00355704" w:rsidRDefault="00355704" w:rsidP="003C0B58">
            <w:pPr>
              <w:pStyle w:val="NoSpacing"/>
              <w:numPr>
                <w:ilvl w:val="0"/>
                <w:numId w:val="20"/>
              </w:numPr>
            </w:pPr>
            <w:r>
              <w:t xml:space="preserve">Hot water in each of the bubbles; hot water supply added to Redbridge, </w:t>
            </w:r>
            <w:proofErr w:type="spellStart"/>
            <w:r>
              <w:t>Clatford</w:t>
            </w:r>
            <w:proofErr w:type="spellEnd"/>
            <w:r>
              <w:t xml:space="preserve">, </w:t>
            </w:r>
            <w:proofErr w:type="spellStart"/>
            <w:r>
              <w:t>Mottisfont</w:t>
            </w:r>
            <w:proofErr w:type="spellEnd"/>
            <w:r>
              <w:t xml:space="preserve"> and </w:t>
            </w:r>
            <w:proofErr w:type="spellStart"/>
            <w:r>
              <w:t>Horsebridge</w:t>
            </w:r>
            <w:proofErr w:type="spellEnd"/>
            <w:r>
              <w:t xml:space="preserve"> before reopening. </w:t>
            </w:r>
          </w:p>
          <w:p w14:paraId="015F08B4" w14:textId="559FDD96" w:rsidR="0058120C" w:rsidRDefault="0058120C" w:rsidP="003C0B58">
            <w:pPr>
              <w:pStyle w:val="NoSpacing"/>
              <w:numPr>
                <w:ilvl w:val="0"/>
                <w:numId w:val="20"/>
              </w:numPr>
            </w:pPr>
            <w:r w:rsidRPr="0058120C">
              <w:rPr>
                <w:color w:val="1F497D" w:themeColor="text2"/>
              </w:rPr>
              <w:t xml:space="preserve">Young children must be supervised in the use of hand sanitiser to minimise the risk of ingestion. </w:t>
            </w:r>
          </w:p>
        </w:tc>
      </w:tr>
      <w:tr w:rsidR="00355704" w:rsidRPr="003401BF" w14:paraId="6343A433"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DD7B848" w14:textId="4391F361" w:rsidR="00355704" w:rsidRPr="00D65EE3" w:rsidRDefault="00355704" w:rsidP="00062DB2">
            <w:pPr>
              <w:pStyle w:val="NoSpacing"/>
              <w:numPr>
                <w:ilvl w:val="0"/>
                <w:numId w:val="2"/>
              </w:numPr>
              <w:ind w:left="366"/>
              <w:rPr>
                <w:color w:val="1F497D" w:themeColor="text2"/>
              </w:rPr>
            </w:pPr>
            <w:r w:rsidRPr="00D65EE3">
              <w:rPr>
                <w:color w:val="1F497D" w:themeColor="text2"/>
              </w:rPr>
              <w:lastRenderedPageBreak/>
              <w:t xml:space="preserve">Staff or children who have underlying health conditions on the ‘clinically extremely vulnerable’ list or live with, in their immediate household, someone with these conditions </w:t>
            </w:r>
            <w:proofErr w:type="spellStart"/>
            <w:r w:rsidRPr="00D65EE3">
              <w:rPr>
                <w:color w:val="1F497D" w:themeColor="text2"/>
              </w:rPr>
              <w:t>ie</w:t>
            </w:r>
            <w:proofErr w:type="spellEnd"/>
            <w:r w:rsidRPr="00D65EE3">
              <w:rPr>
                <w:color w:val="1F497D" w:themeColor="text2"/>
              </w:rPr>
              <w:t xml:space="preserve">. Someone who received a text or letter from the NHS.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7C55FD3" w14:textId="1AD28BC6" w:rsidR="00355704" w:rsidRPr="00D65EE3" w:rsidRDefault="00355704" w:rsidP="00355704">
            <w:pPr>
              <w:pStyle w:val="NoSpacing"/>
              <w:rPr>
                <w:color w:val="1F497D" w:themeColor="text2"/>
              </w:rPr>
            </w:pPr>
            <w:r w:rsidRPr="00D65EE3">
              <w:rPr>
                <w:color w:val="1F497D" w:themeColor="text2"/>
              </w:rPr>
              <w:t>Staff, students, parents &amp; family members in the immediate household</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398B4B9" w14:textId="77777777" w:rsidR="00355704" w:rsidRDefault="00D65EE3" w:rsidP="003C0B58">
            <w:pPr>
              <w:pStyle w:val="NoSpacing"/>
              <w:numPr>
                <w:ilvl w:val="0"/>
                <w:numId w:val="21"/>
              </w:numPr>
              <w:ind w:left="419"/>
              <w:rPr>
                <w:color w:val="1F497D" w:themeColor="text2"/>
              </w:rPr>
            </w:pPr>
            <w:r w:rsidRPr="00D65EE3">
              <w:rPr>
                <w:color w:val="1F497D" w:themeColor="text2"/>
              </w:rPr>
              <w:t>From 1</w:t>
            </w:r>
            <w:r w:rsidRPr="00D65EE3">
              <w:rPr>
                <w:color w:val="1F497D" w:themeColor="text2"/>
                <w:vertAlign w:val="superscript"/>
              </w:rPr>
              <w:t>st</w:t>
            </w:r>
            <w:r w:rsidRPr="00D65EE3">
              <w:rPr>
                <w:color w:val="1F497D" w:themeColor="text2"/>
              </w:rPr>
              <w:t xml:space="preserve"> August shielding measures were paused.  Staff or children who have been shielding can return to school and follow the guidelines on handwashing and social distancing </w:t>
            </w:r>
          </w:p>
          <w:p w14:paraId="20677D13" w14:textId="2355D0D3" w:rsidR="00777F3F" w:rsidRPr="00777F3F" w:rsidRDefault="00777F3F" w:rsidP="003C0B58">
            <w:pPr>
              <w:pStyle w:val="NoSpacing"/>
              <w:numPr>
                <w:ilvl w:val="0"/>
                <w:numId w:val="21"/>
              </w:numPr>
              <w:ind w:left="419"/>
              <w:rPr>
                <w:color w:val="1F497D" w:themeColor="text2"/>
              </w:rPr>
            </w:pPr>
            <w:r w:rsidRPr="00777F3F">
              <w:rPr>
                <w:color w:val="006600"/>
              </w:rPr>
              <w:t xml:space="preserve">All staff completed a VERA (Vulnerable Employee Risk Assessment) and more detailed </w:t>
            </w:r>
            <w:r w:rsidR="00D4506F">
              <w:rPr>
                <w:color w:val="006600"/>
              </w:rPr>
              <w:t>r</w:t>
            </w:r>
            <w:r w:rsidRPr="00777F3F">
              <w:rPr>
                <w:color w:val="006600"/>
              </w:rPr>
              <w:t xml:space="preserve">isk assessments undertaken if they are likely to fall into the vulnerable category and need to shield or isolate.  </w:t>
            </w:r>
          </w:p>
          <w:p w14:paraId="5ACC59A2" w14:textId="77777777" w:rsidR="001B7441" w:rsidRPr="00D4506F" w:rsidRDefault="00777F3F" w:rsidP="001B7441">
            <w:pPr>
              <w:pStyle w:val="NoSpacing"/>
              <w:numPr>
                <w:ilvl w:val="0"/>
                <w:numId w:val="21"/>
              </w:numPr>
              <w:ind w:left="419"/>
              <w:rPr>
                <w:color w:val="1F497D" w:themeColor="text2"/>
              </w:rPr>
            </w:pPr>
            <w:r>
              <w:rPr>
                <w:color w:val="006600"/>
              </w:rPr>
              <w:t xml:space="preserve">No member of staff has received an NHS letter to isolate. </w:t>
            </w:r>
          </w:p>
          <w:p w14:paraId="59F9E7EF" w14:textId="3210F61E" w:rsidR="00D4506F" w:rsidRPr="001B7441" w:rsidRDefault="00D4506F" w:rsidP="001B7441">
            <w:pPr>
              <w:pStyle w:val="NoSpacing"/>
              <w:numPr>
                <w:ilvl w:val="0"/>
                <w:numId w:val="21"/>
              </w:numPr>
              <w:ind w:left="419"/>
              <w:rPr>
                <w:color w:val="1F497D" w:themeColor="text2"/>
              </w:rPr>
            </w:pPr>
            <w:bookmarkStart w:id="1" w:name="_GoBack"/>
            <w:r w:rsidRPr="00D4506F">
              <w:rPr>
                <w:color w:val="548DD4" w:themeColor="text2" w:themeTint="99"/>
              </w:rPr>
              <w:t>KE has clinically vulnerable husband and herself has pneumonia.  Work from home once well enough to for any period of lockdown.  Sick note needs to be sought and then doctor visit to OK her back to work once we resume face to face learning after the national lockdown. OH referral where appropriate</w:t>
            </w:r>
            <w:bookmarkEnd w:id="1"/>
          </w:p>
        </w:tc>
      </w:tr>
      <w:tr w:rsidR="00355704" w:rsidRPr="003401BF" w14:paraId="51977D1B" w14:textId="77777777" w:rsidTr="0097274B">
        <w:trPr>
          <w:trHeight w:val="1465"/>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A19BA37" w14:textId="5F2D65A6" w:rsidR="00355704" w:rsidRPr="00D65EE3" w:rsidRDefault="00D65EE3" w:rsidP="00062DB2">
            <w:pPr>
              <w:pStyle w:val="NoSpacing"/>
              <w:numPr>
                <w:ilvl w:val="0"/>
                <w:numId w:val="2"/>
              </w:numPr>
              <w:ind w:left="366"/>
              <w:rPr>
                <w:rFonts w:asciiTheme="minorHAnsi" w:hAnsiTheme="minorHAnsi"/>
                <w:color w:val="1F497D" w:themeColor="text2"/>
              </w:rPr>
            </w:pPr>
            <w:r w:rsidRPr="00D65EE3">
              <w:rPr>
                <w:rFonts w:asciiTheme="minorHAnsi" w:hAnsiTheme="minorHAnsi"/>
                <w:color w:val="1F497D" w:themeColor="text2"/>
              </w:rPr>
              <w:t xml:space="preserve">Pregnant members of staff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809C517" w14:textId="54035A1C" w:rsidR="00355704" w:rsidRPr="00D65EE3" w:rsidRDefault="00D65EE3" w:rsidP="00355704">
            <w:pPr>
              <w:pStyle w:val="NoSpacing"/>
              <w:rPr>
                <w:rFonts w:asciiTheme="minorHAnsi" w:hAnsiTheme="minorHAnsi"/>
                <w:color w:val="1F497D" w:themeColor="text2"/>
              </w:rPr>
            </w:pPr>
            <w:r w:rsidRPr="00D65EE3">
              <w:rPr>
                <w:rFonts w:asciiTheme="minorHAnsi" w:hAnsiTheme="minorHAnsi"/>
                <w:color w:val="1F497D" w:themeColor="text2"/>
              </w:rPr>
              <w:t xml:space="preserve">Staff </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0029E43" w14:textId="4BF4D9F6" w:rsidR="00355704" w:rsidRDefault="00D65EE3" w:rsidP="003C0B58">
            <w:pPr>
              <w:pStyle w:val="NormalWeb"/>
              <w:numPr>
                <w:ilvl w:val="1"/>
                <w:numId w:val="39"/>
              </w:numPr>
              <w:shd w:val="clear" w:color="auto" w:fill="FFFFFF"/>
              <w:spacing w:before="75" w:after="300"/>
              <w:ind w:left="419"/>
              <w:rPr>
                <w:rFonts w:asciiTheme="minorHAnsi" w:hAnsiTheme="minorHAnsi" w:cs="Arial"/>
                <w:color w:val="1F497D" w:themeColor="text2"/>
                <w:sz w:val="22"/>
                <w:szCs w:val="22"/>
              </w:rPr>
            </w:pPr>
            <w:r w:rsidRPr="00D65EE3">
              <w:rPr>
                <w:rFonts w:asciiTheme="minorHAnsi" w:hAnsiTheme="minorHAnsi"/>
                <w:color w:val="1F497D" w:themeColor="text2"/>
                <w:sz w:val="22"/>
                <w:szCs w:val="22"/>
              </w:rPr>
              <w:t>From 1</w:t>
            </w:r>
            <w:r w:rsidRPr="00D65EE3">
              <w:rPr>
                <w:rFonts w:asciiTheme="minorHAnsi" w:hAnsiTheme="minorHAnsi"/>
                <w:color w:val="1F497D" w:themeColor="text2"/>
                <w:sz w:val="22"/>
                <w:szCs w:val="22"/>
                <w:vertAlign w:val="superscript"/>
              </w:rPr>
              <w:t>st</w:t>
            </w:r>
            <w:r w:rsidRPr="00D65EE3">
              <w:rPr>
                <w:rFonts w:asciiTheme="minorHAnsi" w:hAnsiTheme="minorHAnsi"/>
                <w:color w:val="1F497D" w:themeColor="text2"/>
                <w:sz w:val="22"/>
                <w:szCs w:val="22"/>
              </w:rPr>
              <w:t xml:space="preserve"> August shielding measures were paused and pregnant members of staff are able to return to school following guidance on handwashing and social distancing.  Individual risk assessments for pregnant members of staff will be in place following the </w:t>
            </w:r>
            <w:r w:rsidRPr="00D65EE3">
              <w:rPr>
                <w:rFonts w:asciiTheme="minorHAnsi" w:hAnsiTheme="minorHAnsi" w:cs="Arial"/>
                <w:color w:val="1F497D" w:themeColor="text2"/>
                <w:sz w:val="22"/>
                <w:szCs w:val="22"/>
              </w:rPr>
              <w:t>Management of Health and Safety at Work Regulations 1999 (MHSW).</w:t>
            </w:r>
          </w:p>
          <w:p w14:paraId="29DAFFE3" w14:textId="26208ABD" w:rsidR="00DF26B2" w:rsidRPr="00D65EE3" w:rsidRDefault="00DF26B2" w:rsidP="00DF26B2">
            <w:pPr>
              <w:pStyle w:val="NormalWeb"/>
              <w:shd w:val="clear" w:color="auto" w:fill="FFFFFF"/>
              <w:spacing w:before="75" w:after="300"/>
              <w:rPr>
                <w:rFonts w:asciiTheme="minorHAnsi" w:hAnsiTheme="minorHAnsi" w:cs="Arial"/>
                <w:color w:val="1F497D" w:themeColor="text2"/>
                <w:sz w:val="22"/>
                <w:szCs w:val="22"/>
              </w:rPr>
            </w:pPr>
            <w:r>
              <w:rPr>
                <w:rFonts w:asciiTheme="minorHAnsi" w:hAnsiTheme="minorHAnsi" w:cs="Arial"/>
                <w:color w:val="1F497D" w:themeColor="text2"/>
                <w:sz w:val="22"/>
                <w:szCs w:val="22"/>
              </w:rPr>
              <w:t xml:space="preserve">AS FAR AS LEADERS ARE AWARE, THIS DOES NOT APPLY TO ANY CURRENT MEMBER OF STAFF. </w:t>
            </w:r>
          </w:p>
        </w:tc>
      </w:tr>
      <w:tr w:rsidR="0097274B" w:rsidRPr="003401BF" w14:paraId="55BF59D8" w14:textId="77777777" w:rsidTr="0097274B">
        <w:trPr>
          <w:trHeight w:val="1465"/>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72B83A2" w14:textId="0DAE4E9E" w:rsidR="0097274B" w:rsidRPr="00D65EE3" w:rsidRDefault="0097274B" w:rsidP="0097274B">
            <w:pPr>
              <w:pStyle w:val="NoSpacing"/>
              <w:numPr>
                <w:ilvl w:val="0"/>
                <w:numId w:val="2"/>
              </w:numPr>
              <w:ind w:left="366"/>
              <w:rPr>
                <w:rFonts w:asciiTheme="minorHAnsi" w:hAnsiTheme="minorHAnsi"/>
                <w:color w:val="1F497D" w:themeColor="text2"/>
              </w:rPr>
            </w:pPr>
            <w:r>
              <w:rPr>
                <w:rFonts w:asciiTheme="minorHAnsi" w:hAnsiTheme="minorHAnsi"/>
                <w:color w:val="1F497D" w:themeColor="text2"/>
              </w:rPr>
              <w:t>Based on knowledge of child’s situation or staff situation, we feel they may be at risk of not being tested even though symptoms are being displayed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B65E35F" w14:textId="370702F1" w:rsidR="0097274B" w:rsidRPr="00D65EE3" w:rsidRDefault="0097274B" w:rsidP="00355704">
            <w:pPr>
              <w:pStyle w:val="NoSpacing"/>
              <w:rPr>
                <w:rFonts w:asciiTheme="minorHAnsi" w:hAnsiTheme="minorHAnsi"/>
                <w:color w:val="1F497D" w:themeColor="text2"/>
              </w:rPr>
            </w:pPr>
            <w:r>
              <w:rPr>
                <w:rFonts w:asciiTheme="minorHAnsi" w:hAnsiTheme="minorHAnsi"/>
                <w:color w:val="1F497D" w:themeColor="text2"/>
              </w:rPr>
              <w:t>Staff, children, families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DC5FF58" w14:textId="77777777" w:rsidR="0097274B" w:rsidRDefault="0097274B" w:rsidP="003C0B58">
            <w:pPr>
              <w:pStyle w:val="NormalWeb"/>
              <w:numPr>
                <w:ilvl w:val="0"/>
                <w:numId w:val="45"/>
              </w:numPr>
              <w:shd w:val="clear" w:color="auto" w:fill="FFFFFF"/>
              <w:spacing w:before="75" w:after="300"/>
              <w:rPr>
                <w:rFonts w:asciiTheme="minorHAnsi" w:hAnsiTheme="minorHAnsi"/>
                <w:color w:val="1F497D" w:themeColor="text2"/>
                <w:sz w:val="22"/>
                <w:szCs w:val="22"/>
              </w:rPr>
            </w:pPr>
            <w:r>
              <w:rPr>
                <w:rFonts w:asciiTheme="minorHAnsi" w:hAnsiTheme="minorHAnsi"/>
                <w:color w:val="1F497D" w:themeColor="text2"/>
                <w:sz w:val="22"/>
                <w:szCs w:val="22"/>
              </w:rPr>
              <w:t xml:space="preserve">School can issue a test kit to the parent/carer of the child </w:t>
            </w:r>
            <w:r w:rsidR="001E07E0">
              <w:rPr>
                <w:rFonts w:asciiTheme="minorHAnsi" w:hAnsiTheme="minorHAnsi"/>
                <w:color w:val="1F497D" w:themeColor="text2"/>
                <w:sz w:val="22"/>
                <w:szCs w:val="22"/>
              </w:rPr>
              <w:t xml:space="preserve">in accordance with guidance on </w:t>
            </w:r>
            <w:proofErr w:type="spellStart"/>
            <w:r w:rsidR="001E07E0">
              <w:rPr>
                <w:rFonts w:asciiTheme="minorHAnsi" w:hAnsiTheme="minorHAnsi"/>
                <w:color w:val="1F497D" w:themeColor="text2"/>
                <w:sz w:val="22"/>
                <w:szCs w:val="22"/>
              </w:rPr>
              <w:t>DfE</w:t>
            </w:r>
            <w:proofErr w:type="spellEnd"/>
            <w:r w:rsidR="001E07E0">
              <w:rPr>
                <w:rFonts w:asciiTheme="minorHAnsi" w:hAnsiTheme="minorHAnsi"/>
                <w:color w:val="1F497D" w:themeColor="text2"/>
                <w:sz w:val="22"/>
                <w:szCs w:val="22"/>
              </w:rPr>
              <w:t xml:space="preserve"> bulletin issue to schools on Thursday 27 August 2020.  Specifically, test kits should only be offered in the exceptional circumstance that we believe a pupil or student may have barriers to accessing testing elsewhere.</w:t>
            </w:r>
          </w:p>
          <w:p w14:paraId="17507172" w14:textId="77777777" w:rsidR="00777F3F" w:rsidRPr="00777F3F" w:rsidRDefault="00777F3F" w:rsidP="00777F3F">
            <w:pPr>
              <w:pStyle w:val="NormalWeb"/>
              <w:numPr>
                <w:ilvl w:val="0"/>
                <w:numId w:val="45"/>
              </w:numPr>
              <w:shd w:val="clear" w:color="auto" w:fill="FFFFFF"/>
              <w:spacing w:before="75" w:after="300"/>
              <w:rPr>
                <w:rFonts w:asciiTheme="minorHAnsi" w:hAnsiTheme="minorHAnsi"/>
                <w:color w:val="006600"/>
                <w:sz w:val="22"/>
                <w:szCs w:val="22"/>
              </w:rPr>
            </w:pPr>
            <w:r w:rsidRPr="00777F3F">
              <w:rPr>
                <w:rFonts w:asciiTheme="minorHAnsi" w:hAnsiTheme="minorHAnsi"/>
                <w:color w:val="006600"/>
                <w:sz w:val="22"/>
                <w:szCs w:val="22"/>
              </w:rPr>
              <w:t>Parents are asked to ensure their child is tested within 24hrs of being sent home and staff who have suspected COVID are asked to do the same within the same time period.</w:t>
            </w:r>
          </w:p>
          <w:p w14:paraId="6ED0A7B9" w14:textId="5F914A39" w:rsidR="00777F3F" w:rsidRPr="00777F3F" w:rsidRDefault="00777F3F" w:rsidP="00777F3F">
            <w:pPr>
              <w:pStyle w:val="NormalWeb"/>
              <w:numPr>
                <w:ilvl w:val="0"/>
                <w:numId w:val="45"/>
              </w:numPr>
              <w:shd w:val="clear" w:color="auto" w:fill="FFFFFF"/>
              <w:spacing w:before="75" w:after="300"/>
              <w:rPr>
                <w:rFonts w:asciiTheme="minorHAnsi" w:hAnsiTheme="minorHAnsi"/>
                <w:color w:val="1F497D" w:themeColor="text2"/>
                <w:sz w:val="22"/>
                <w:szCs w:val="22"/>
              </w:rPr>
            </w:pPr>
            <w:r w:rsidRPr="00777F3F">
              <w:rPr>
                <w:rFonts w:asciiTheme="minorHAnsi" w:hAnsiTheme="minorHAnsi"/>
                <w:color w:val="006600"/>
                <w:sz w:val="22"/>
                <w:szCs w:val="22"/>
              </w:rPr>
              <w:lastRenderedPageBreak/>
              <w:t xml:space="preserve">The ‘Priority </w:t>
            </w:r>
            <w:proofErr w:type="spellStart"/>
            <w:r w:rsidRPr="00777F3F">
              <w:rPr>
                <w:rFonts w:asciiTheme="minorHAnsi" w:hAnsiTheme="minorHAnsi"/>
                <w:color w:val="006600"/>
                <w:sz w:val="22"/>
                <w:szCs w:val="22"/>
              </w:rPr>
              <w:t>postbox</w:t>
            </w:r>
            <w:proofErr w:type="spellEnd"/>
            <w:r w:rsidRPr="00777F3F">
              <w:rPr>
                <w:rFonts w:asciiTheme="minorHAnsi" w:hAnsiTheme="minorHAnsi"/>
                <w:color w:val="006600"/>
                <w:sz w:val="22"/>
                <w:szCs w:val="22"/>
              </w:rPr>
              <w:t>’ for posting home test kits is on Stockbridge Hig</w:t>
            </w:r>
            <w:r w:rsidR="001B7441">
              <w:rPr>
                <w:rFonts w:asciiTheme="minorHAnsi" w:hAnsiTheme="minorHAnsi"/>
                <w:color w:val="006600"/>
                <w:sz w:val="22"/>
                <w:szCs w:val="22"/>
              </w:rPr>
              <w:t xml:space="preserve">h Street outside the old police </w:t>
            </w:r>
            <w:r w:rsidR="00D4506F">
              <w:rPr>
                <w:rFonts w:asciiTheme="minorHAnsi" w:hAnsiTheme="minorHAnsi"/>
                <w:color w:val="006600"/>
                <w:sz w:val="22"/>
                <w:szCs w:val="22"/>
              </w:rPr>
              <w:t>station and outside the CO-OP.</w:t>
            </w:r>
          </w:p>
        </w:tc>
      </w:tr>
      <w:tr w:rsidR="00977ED3" w:rsidRPr="003401BF" w14:paraId="73D366A5" w14:textId="77777777" w:rsidTr="002E1E8C">
        <w:trPr>
          <w:trHeight w:val="526"/>
        </w:trPr>
        <w:tc>
          <w:tcPr>
            <w:tcW w:w="14503" w:type="dxa"/>
            <w:gridSpan w:val="3"/>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D0DC1DF" w14:textId="5D011DDC" w:rsidR="00977ED3" w:rsidRPr="003401BF" w:rsidRDefault="00977ED3" w:rsidP="00977ED3">
            <w:pPr>
              <w:rPr>
                <w:rFonts w:ascii="Arial" w:hAnsi="Arial" w:cs="Arial"/>
                <w:i/>
              </w:rPr>
            </w:pPr>
            <w:r>
              <w:rPr>
                <w:rFonts w:ascii="Arial" w:hAnsi="Arial" w:cs="Arial"/>
                <w:i/>
                <w:sz w:val="32"/>
              </w:rPr>
              <w:lastRenderedPageBreak/>
              <w:t xml:space="preserve">Cleaning regime &amp; COSHH </w:t>
            </w:r>
            <w:r>
              <w:rPr>
                <w:rFonts w:ascii="Arial" w:hAnsi="Arial" w:cs="Arial"/>
                <w:i/>
              </w:rPr>
              <w:t xml:space="preserve">– to be read in conjunction with cleaning risk assessment and individual COSHH risk assessments – this risk assessment </w:t>
            </w:r>
            <w:proofErr w:type="spellStart"/>
            <w:r>
              <w:rPr>
                <w:rFonts w:ascii="Arial" w:hAnsi="Arial" w:cs="Arial"/>
                <w:i/>
              </w:rPr>
              <w:t>supercedes</w:t>
            </w:r>
            <w:proofErr w:type="spellEnd"/>
            <w:r>
              <w:rPr>
                <w:rFonts w:ascii="Arial" w:hAnsi="Arial" w:cs="Arial"/>
                <w:i/>
              </w:rPr>
              <w:t xml:space="preserve"> any conflicting measures</w:t>
            </w:r>
          </w:p>
        </w:tc>
      </w:tr>
      <w:tr w:rsidR="00977ED3" w:rsidRPr="003401BF" w14:paraId="1C04821A" w14:textId="77777777" w:rsidTr="0097274B">
        <w:trPr>
          <w:trHeight w:val="528"/>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B4ACC31" w14:textId="053BC6FC" w:rsidR="00977ED3" w:rsidRPr="004C622F" w:rsidRDefault="002E1E8C" w:rsidP="00062DB2">
            <w:pPr>
              <w:pStyle w:val="NoSpacing"/>
              <w:numPr>
                <w:ilvl w:val="0"/>
                <w:numId w:val="2"/>
              </w:numPr>
              <w:ind w:left="366"/>
              <w:rPr>
                <w:color w:val="1F497D" w:themeColor="text2"/>
              </w:rPr>
            </w:pPr>
            <w:r w:rsidRPr="004C622F">
              <w:rPr>
                <w:color w:val="1F497D" w:themeColor="text2"/>
              </w:rPr>
              <w:t xml:space="preserve">Shared equipment </w:t>
            </w:r>
            <w:proofErr w:type="spellStart"/>
            <w:r w:rsidRPr="004C622F">
              <w:rPr>
                <w:color w:val="1F497D" w:themeColor="text2"/>
              </w:rPr>
              <w:t>eg</w:t>
            </w:r>
            <w:proofErr w:type="spellEnd"/>
            <w:r w:rsidRPr="004C622F">
              <w:rPr>
                <w:color w:val="1F497D" w:themeColor="text2"/>
              </w:rPr>
              <w:t xml:space="preserve"> PE equipment and resources used at playtime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F884193" w14:textId="6BBE419F" w:rsidR="00977ED3" w:rsidRPr="004C622F" w:rsidRDefault="002E1E8C" w:rsidP="002E1E8C">
            <w:pPr>
              <w:pStyle w:val="NoSpacing"/>
              <w:rPr>
                <w:color w:val="1F497D" w:themeColor="text2"/>
              </w:rPr>
            </w:pPr>
            <w:r w:rsidRPr="004C622F">
              <w:rPr>
                <w:color w:val="1F497D" w:themeColor="text2"/>
              </w:rPr>
              <w:t xml:space="preserve">Staff and pupils </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245E3D9" w14:textId="77777777" w:rsidR="00977ED3" w:rsidRPr="004C622F" w:rsidRDefault="002E1E8C" w:rsidP="003C0B58">
            <w:pPr>
              <w:pStyle w:val="NoSpacing"/>
              <w:numPr>
                <w:ilvl w:val="0"/>
                <w:numId w:val="22"/>
              </w:numPr>
              <w:rPr>
                <w:color w:val="1F497D" w:themeColor="text2"/>
              </w:rPr>
            </w:pPr>
            <w:r w:rsidRPr="004C622F">
              <w:rPr>
                <w:color w:val="1F497D" w:themeColor="text2"/>
              </w:rPr>
              <w:t xml:space="preserve">PE equipment for PPA cover provided by sports coach.  PE planned for Autumn term will use the minimum amount of equipment and any equipment used will be sterilised in Milton between classes using them </w:t>
            </w:r>
          </w:p>
          <w:p w14:paraId="2F77A512" w14:textId="1EAFB5F0" w:rsidR="002E1E8C" w:rsidRPr="004C622F" w:rsidRDefault="002E1E8C" w:rsidP="003C0B58">
            <w:pPr>
              <w:pStyle w:val="NoSpacing"/>
              <w:numPr>
                <w:ilvl w:val="0"/>
                <w:numId w:val="22"/>
              </w:numPr>
              <w:rPr>
                <w:rFonts w:asciiTheme="minorHAnsi" w:hAnsiTheme="minorHAnsi"/>
                <w:color w:val="1F497D" w:themeColor="text2"/>
              </w:rPr>
            </w:pPr>
            <w:r w:rsidRPr="004C622F">
              <w:rPr>
                <w:rFonts w:asciiTheme="minorHAnsi" w:hAnsiTheme="minorHAnsi" w:cs="Arial"/>
                <w:color w:val="1F497D" w:themeColor="text2"/>
                <w:shd w:val="clear" w:color="auto" w:fill="FFFFFF"/>
              </w:rPr>
              <w:t xml:space="preserve">Resources that are shared between classes </w:t>
            </w:r>
            <w:r w:rsidR="004C622F" w:rsidRPr="004C622F">
              <w:rPr>
                <w:rFonts w:asciiTheme="minorHAnsi" w:hAnsiTheme="minorHAnsi" w:cs="Arial"/>
                <w:color w:val="1F497D" w:themeColor="text2"/>
                <w:shd w:val="clear" w:color="auto" w:fill="FFFFFF"/>
              </w:rPr>
              <w:t xml:space="preserve">such as sports, art and science, games </w:t>
            </w:r>
            <w:r w:rsidRPr="004C622F">
              <w:rPr>
                <w:rFonts w:asciiTheme="minorHAnsi" w:hAnsiTheme="minorHAnsi" w:cs="Arial"/>
                <w:color w:val="1F497D" w:themeColor="text2"/>
                <w:shd w:val="clear" w:color="auto" w:fill="FFFFFF"/>
              </w:rPr>
              <w:t xml:space="preserve">equipment should be cleaned frequently and meticulously and always between </w:t>
            </w:r>
            <w:r w:rsidR="004C622F" w:rsidRPr="004C622F">
              <w:rPr>
                <w:rFonts w:asciiTheme="minorHAnsi" w:hAnsiTheme="minorHAnsi" w:cs="Arial"/>
                <w:color w:val="1F497D" w:themeColor="text2"/>
                <w:shd w:val="clear" w:color="auto" w:fill="FFFFFF"/>
              </w:rPr>
              <w:t>uses</w:t>
            </w:r>
            <w:r w:rsidRPr="004C622F">
              <w:rPr>
                <w:rFonts w:asciiTheme="minorHAnsi" w:hAnsiTheme="minorHAnsi" w:cs="Arial"/>
                <w:color w:val="1F497D" w:themeColor="text2"/>
                <w:shd w:val="clear" w:color="auto" w:fill="FFFFFF"/>
              </w:rPr>
              <w:t xml:space="preserve">, or rotated to allow them to be left unused and out of reach for a period of 48 hours (72 hours for plastics) between use by different </w:t>
            </w:r>
            <w:r w:rsidR="004C622F" w:rsidRPr="004C622F">
              <w:rPr>
                <w:rFonts w:asciiTheme="minorHAnsi" w:hAnsiTheme="minorHAnsi" w:cs="Arial"/>
                <w:color w:val="1F497D" w:themeColor="text2"/>
                <w:shd w:val="clear" w:color="auto" w:fill="FFFFFF"/>
              </w:rPr>
              <w:t>classes</w:t>
            </w:r>
            <w:r w:rsidRPr="004C622F">
              <w:rPr>
                <w:rFonts w:asciiTheme="minorHAnsi" w:hAnsiTheme="minorHAnsi" w:cs="Arial"/>
                <w:color w:val="1F497D" w:themeColor="text2"/>
                <w:shd w:val="clear" w:color="auto" w:fill="FFFFFF"/>
              </w:rPr>
              <w:t>.</w:t>
            </w:r>
            <w:r w:rsidR="004C622F" w:rsidRPr="004C622F">
              <w:rPr>
                <w:rFonts w:asciiTheme="minorHAnsi" w:hAnsiTheme="minorHAnsi" w:cs="Arial"/>
                <w:color w:val="1F497D" w:themeColor="text2"/>
                <w:shd w:val="clear" w:color="auto" w:fill="FFFFFF"/>
              </w:rPr>
              <w:t xml:space="preserve"> (This is particularly relevant for Breakfast club and after school club where children from different classes will be mixing)</w:t>
            </w:r>
          </w:p>
        </w:tc>
      </w:tr>
      <w:tr w:rsidR="00977ED3" w:rsidRPr="003401BF" w14:paraId="15894F0A"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67BE12E" w14:textId="2E21AA87" w:rsidR="00977ED3" w:rsidRDefault="00977ED3" w:rsidP="00062DB2">
            <w:pPr>
              <w:pStyle w:val="NoSpacing"/>
              <w:numPr>
                <w:ilvl w:val="0"/>
                <w:numId w:val="2"/>
              </w:numPr>
              <w:ind w:left="366"/>
            </w:pPr>
            <w:r>
              <w:t>Cleaning will be required at unusual hours (</w:t>
            </w:r>
            <w:proofErr w:type="spellStart"/>
            <w:r>
              <w:t>ie</w:t>
            </w:r>
            <w:proofErr w:type="spellEnd"/>
            <w:r>
              <w:t>. during school time) which may lie outside those normally worked by the cleaner and caretaker.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97A9CD2" w14:textId="295937EB" w:rsidR="00977ED3" w:rsidRDefault="00977ED3" w:rsidP="002E1E8C">
            <w:pPr>
              <w:pStyle w:val="NoSpacing"/>
            </w:pPr>
            <w:r>
              <w:t>Caretaker, cleaner, staff and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320275D" w14:textId="77777777" w:rsidR="00977ED3" w:rsidRDefault="00977ED3" w:rsidP="003C0B58">
            <w:pPr>
              <w:pStyle w:val="NoSpacing"/>
              <w:numPr>
                <w:ilvl w:val="0"/>
                <w:numId w:val="23"/>
              </w:numPr>
            </w:pPr>
            <w:r>
              <w:t xml:space="preserve">Caretaker/Cleaner hours to be adjusted through until summer holidays beginning at 7.45am and remaining onsite until 11am. </w:t>
            </w:r>
          </w:p>
          <w:p w14:paraId="7E721840" w14:textId="605F2C35" w:rsidR="00977ED3" w:rsidRDefault="00977ED3" w:rsidP="003C0B58">
            <w:pPr>
              <w:pStyle w:val="NoSpacing"/>
              <w:numPr>
                <w:ilvl w:val="0"/>
                <w:numId w:val="23"/>
              </w:numPr>
            </w:pPr>
            <w:r>
              <w:t xml:space="preserve">Returning after </w:t>
            </w:r>
            <w:r w:rsidR="002326D0">
              <w:t>3</w:t>
            </w:r>
            <w:r>
              <w:t xml:space="preserve">pm to do a full school clean as usual. </w:t>
            </w:r>
          </w:p>
          <w:p w14:paraId="6E83AD7E" w14:textId="5AF2809C" w:rsidR="00977ED3" w:rsidRDefault="00977ED3" w:rsidP="003C0B58">
            <w:pPr>
              <w:pStyle w:val="NoSpacing"/>
              <w:numPr>
                <w:ilvl w:val="0"/>
                <w:numId w:val="23"/>
              </w:numPr>
            </w:pPr>
            <w:r>
              <w:t xml:space="preserve">Morning hours to take into account the arrival time for </w:t>
            </w:r>
            <w:r w:rsidR="00D4506F">
              <w:t>children</w:t>
            </w:r>
            <w:r>
              <w:t xml:space="preserve"> in Years R, 1 &amp; 6 who arrive through the main gate and this will require cleaning in between uses as will hand rails and gate latches. </w:t>
            </w:r>
          </w:p>
          <w:p w14:paraId="1F66963E" w14:textId="77777777" w:rsidR="00977ED3" w:rsidRDefault="00977ED3" w:rsidP="003C0B58">
            <w:pPr>
              <w:pStyle w:val="NoSpacing"/>
              <w:numPr>
                <w:ilvl w:val="0"/>
                <w:numId w:val="23"/>
              </w:numPr>
            </w:pPr>
            <w:r>
              <w:t xml:space="preserve">Morning hours to also include a clean of toilets in between groups using them for </w:t>
            </w:r>
            <w:proofErr w:type="spellStart"/>
            <w:r>
              <w:t>breaktimes</w:t>
            </w:r>
            <w:proofErr w:type="spellEnd"/>
            <w:r>
              <w:t xml:space="preserve"> and after break so that it is ready for lunch. </w:t>
            </w:r>
          </w:p>
          <w:p w14:paraId="100F6F83" w14:textId="77777777" w:rsidR="00977ED3" w:rsidRDefault="00977ED3" w:rsidP="003C0B58">
            <w:pPr>
              <w:pStyle w:val="NoSpacing"/>
              <w:numPr>
                <w:ilvl w:val="0"/>
                <w:numId w:val="23"/>
              </w:numPr>
            </w:pPr>
            <w:r>
              <w:t xml:space="preserve">PPE to be worn by cleaner during these times – apron and gloves and she is trained in how to wear and use these adhering to maximum safety guidance following her work </w:t>
            </w:r>
            <w:r>
              <w:lastRenderedPageBreak/>
              <w:t xml:space="preserve">in a care home – </w:t>
            </w:r>
            <w:proofErr w:type="spellStart"/>
            <w:r>
              <w:t>ie</w:t>
            </w:r>
            <w:proofErr w:type="spellEnd"/>
            <w:r>
              <w:t xml:space="preserve">. changing after doing each of the toilets so as not to cross contaminate. </w:t>
            </w:r>
          </w:p>
          <w:p w14:paraId="492FBE18" w14:textId="77777777" w:rsidR="00C42C85" w:rsidRPr="00777F3F" w:rsidRDefault="00C42C85" w:rsidP="003C0B58">
            <w:pPr>
              <w:pStyle w:val="NoSpacing"/>
              <w:numPr>
                <w:ilvl w:val="0"/>
                <w:numId w:val="23"/>
              </w:numPr>
              <w:rPr>
                <w:color w:val="006600"/>
              </w:rPr>
            </w:pPr>
            <w:r>
              <w:rPr>
                <w:color w:val="1F497D" w:themeColor="text2"/>
              </w:rPr>
              <w:t xml:space="preserve">Additional cleaner </w:t>
            </w:r>
            <w:r w:rsidRPr="00777F3F">
              <w:rPr>
                <w:dstrike/>
                <w:color w:val="1F497D" w:themeColor="text2"/>
              </w:rPr>
              <w:t>advertised for Autumn start</w:t>
            </w:r>
            <w:r>
              <w:rPr>
                <w:color w:val="1F497D" w:themeColor="text2"/>
              </w:rPr>
              <w:t xml:space="preserve"> </w:t>
            </w:r>
            <w:r w:rsidR="00777F3F" w:rsidRPr="00777F3F">
              <w:rPr>
                <w:color w:val="006600"/>
              </w:rPr>
              <w:t xml:space="preserve">has started and there are now 2 evening cleaners which enables all of school to be thoroughly cleaned each day. </w:t>
            </w:r>
          </w:p>
          <w:p w14:paraId="2FDEE87A" w14:textId="45950CD3" w:rsidR="00777F3F" w:rsidRPr="00D56CF5" w:rsidRDefault="00777F3F" w:rsidP="003C0B58">
            <w:pPr>
              <w:pStyle w:val="NoSpacing"/>
              <w:numPr>
                <w:ilvl w:val="0"/>
                <w:numId w:val="23"/>
              </w:numPr>
            </w:pPr>
            <w:proofErr w:type="spellStart"/>
            <w:r w:rsidRPr="00777F3F">
              <w:rPr>
                <w:color w:val="006600"/>
              </w:rPr>
              <w:t>Enviroclean</w:t>
            </w:r>
            <w:proofErr w:type="spellEnd"/>
            <w:r w:rsidRPr="00777F3F">
              <w:rPr>
                <w:color w:val="006600"/>
              </w:rPr>
              <w:t xml:space="preserve"> have been procured to spray school each month with long lasting effective chemicals that are safe but prevent COVID. </w:t>
            </w:r>
          </w:p>
        </w:tc>
      </w:tr>
      <w:tr w:rsidR="00977ED3" w:rsidRPr="003401BF" w14:paraId="460AB33D" w14:textId="77777777" w:rsidTr="0097274B">
        <w:trPr>
          <w:trHeight w:val="24"/>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9AB123D" w14:textId="7500C106" w:rsidR="00977ED3" w:rsidRDefault="00977ED3" w:rsidP="00062DB2">
            <w:pPr>
              <w:pStyle w:val="NoSpacing"/>
              <w:numPr>
                <w:ilvl w:val="0"/>
                <w:numId w:val="2"/>
              </w:numPr>
              <w:ind w:left="366"/>
            </w:pPr>
            <w:r>
              <w:lastRenderedPageBreak/>
              <w:t xml:space="preserve">General, more regular and specific cleaning of objects children have used in class will be required to keep on top of infection.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2E77CD5" w14:textId="2395E5AF" w:rsidR="00977ED3" w:rsidRDefault="00166461" w:rsidP="002E1E8C">
            <w:pPr>
              <w:pStyle w:val="NoSpacing"/>
            </w:pPr>
            <w:r>
              <w:t>Caretaker, cleaner, staff and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CE52B9E" w14:textId="77777777" w:rsidR="00166461" w:rsidRDefault="00166461" w:rsidP="003C0B58">
            <w:pPr>
              <w:pStyle w:val="NoSpacing"/>
              <w:numPr>
                <w:ilvl w:val="0"/>
                <w:numId w:val="24"/>
              </w:numPr>
            </w:pPr>
            <w:r>
              <w:t xml:space="preserve">Staff in class to train children to use their own equipment in pencil cases.  </w:t>
            </w:r>
          </w:p>
          <w:p w14:paraId="113B2364" w14:textId="6DD4D471" w:rsidR="00166461" w:rsidRDefault="00166461" w:rsidP="003C0B58">
            <w:pPr>
              <w:pStyle w:val="NoSpacing"/>
              <w:numPr>
                <w:ilvl w:val="0"/>
                <w:numId w:val="24"/>
              </w:numPr>
            </w:pPr>
            <w:r>
              <w:t xml:space="preserve">If requiring specific equipment for a task </w:t>
            </w:r>
            <w:proofErr w:type="spellStart"/>
            <w:r>
              <w:t>eg</w:t>
            </w:r>
            <w:proofErr w:type="spellEnd"/>
            <w:r>
              <w:t>. paintbrushes, laptops, maths resources, then where practicable, these to be assigned to each child and then Milton-</w:t>
            </w:r>
            <w:proofErr w:type="spellStart"/>
            <w:r>
              <w:t>ed</w:t>
            </w:r>
            <w:proofErr w:type="spellEnd"/>
            <w:r>
              <w:t xml:space="preserve"> after use.  </w:t>
            </w:r>
          </w:p>
          <w:p w14:paraId="4296632D" w14:textId="48881858" w:rsidR="00977ED3" w:rsidRDefault="00977ED3" w:rsidP="003C0B58">
            <w:pPr>
              <w:pStyle w:val="NoSpacing"/>
              <w:numPr>
                <w:ilvl w:val="0"/>
                <w:numId w:val="24"/>
              </w:numPr>
            </w:pPr>
            <w:r>
              <w:t xml:space="preserve">Support staff to undertake basic cleaning tasks in classrooms at the end of the </w:t>
            </w:r>
            <w:r w:rsidR="00C42C85">
              <w:t xml:space="preserve">day </w:t>
            </w:r>
            <w:r w:rsidR="00166461">
              <w:t>especially:</w:t>
            </w:r>
          </w:p>
          <w:p w14:paraId="6BBEF0BE" w14:textId="77777777" w:rsidR="00166461" w:rsidRDefault="00166461" w:rsidP="003C0B58">
            <w:pPr>
              <w:pStyle w:val="NoSpacing"/>
              <w:numPr>
                <w:ilvl w:val="0"/>
                <w:numId w:val="25"/>
              </w:numPr>
              <w:ind w:left="1553"/>
            </w:pPr>
            <w:r>
              <w:t xml:space="preserve">Crayons and felt pens, </w:t>
            </w:r>
          </w:p>
          <w:p w14:paraId="54ADE8A0" w14:textId="77777777" w:rsidR="00166461" w:rsidRDefault="00166461" w:rsidP="003C0B58">
            <w:pPr>
              <w:pStyle w:val="NoSpacing"/>
              <w:numPr>
                <w:ilvl w:val="0"/>
                <w:numId w:val="25"/>
              </w:numPr>
              <w:ind w:left="1553"/>
            </w:pPr>
            <w:r>
              <w:t xml:space="preserve">Chairs </w:t>
            </w:r>
          </w:p>
          <w:p w14:paraId="3E758467" w14:textId="77777777" w:rsidR="00166461" w:rsidRDefault="00166461" w:rsidP="003C0B58">
            <w:pPr>
              <w:pStyle w:val="NoSpacing"/>
              <w:numPr>
                <w:ilvl w:val="0"/>
                <w:numId w:val="25"/>
              </w:numPr>
              <w:ind w:left="1553"/>
            </w:pPr>
            <w:r>
              <w:t xml:space="preserve">Tables </w:t>
            </w:r>
          </w:p>
          <w:p w14:paraId="5624DF38" w14:textId="77777777" w:rsidR="00166461" w:rsidRDefault="00166461" w:rsidP="003C0B58">
            <w:pPr>
              <w:pStyle w:val="NoSpacing"/>
              <w:numPr>
                <w:ilvl w:val="0"/>
                <w:numId w:val="25"/>
              </w:numPr>
              <w:ind w:left="1553"/>
            </w:pPr>
            <w:r>
              <w:t>Laptops and tablets</w:t>
            </w:r>
          </w:p>
          <w:p w14:paraId="35589C7F" w14:textId="77777777" w:rsidR="00166461" w:rsidRDefault="00166461" w:rsidP="003C0B58">
            <w:pPr>
              <w:pStyle w:val="NoSpacing"/>
              <w:numPr>
                <w:ilvl w:val="0"/>
                <w:numId w:val="25"/>
              </w:numPr>
              <w:ind w:left="1553"/>
            </w:pPr>
            <w:r>
              <w:t>Door handles</w:t>
            </w:r>
          </w:p>
          <w:p w14:paraId="4456AEEA" w14:textId="43669B6C" w:rsidR="00166461" w:rsidRDefault="00166461" w:rsidP="003C0B58">
            <w:pPr>
              <w:pStyle w:val="NoSpacing"/>
              <w:numPr>
                <w:ilvl w:val="0"/>
                <w:numId w:val="25"/>
              </w:numPr>
              <w:ind w:left="1553"/>
            </w:pPr>
            <w:r>
              <w:t>Clean me station</w:t>
            </w:r>
          </w:p>
          <w:p w14:paraId="69B422F3" w14:textId="77777777" w:rsidR="00166461" w:rsidRDefault="002326D0" w:rsidP="003C0B58">
            <w:pPr>
              <w:pStyle w:val="NoSpacing"/>
              <w:numPr>
                <w:ilvl w:val="0"/>
                <w:numId w:val="24"/>
              </w:numPr>
            </w:pPr>
            <w:r>
              <w:t>In Year R &amp; pre-school,</w:t>
            </w:r>
            <w:r w:rsidR="00166461">
              <w:t xml:space="preserve"> </w:t>
            </w:r>
            <w:r w:rsidR="00742C6D">
              <w:t xml:space="preserve">resource </w:t>
            </w:r>
            <w:r w:rsidR="00166461">
              <w:t>c</w:t>
            </w:r>
            <w:r w:rsidR="002E1E8C">
              <w:t xml:space="preserve">leaning to be undertaken by staff </w:t>
            </w:r>
            <w:r w:rsidR="00166461">
              <w:t xml:space="preserve">and focus on the above with weekly sterilisation of all resources. </w:t>
            </w:r>
          </w:p>
          <w:p w14:paraId="35ACECF1" w14:textId="5F90190A" w:rsidR="00D4506F" w:rsidRDefault="00D4506F" w:rsidP="003C0B58">
            <w:pPr>
              <w:pStyle w:val="NoSpacing"/>
              <w:numPr>
                <w:ilvl w:val="0"/>
                <w:numId w:val="24"/>
              </w:numPr>
            </w:pPr>
            <w:r w:rsidRPr="00D4506F">
              <w:rPr>
                <w:color w:val="548DD4" w:themeColor="text2" w:themeTint="99"/>
              </w:rPr>
              <w:t>Books coming back in from home on the weekly swap are quarantined for 3 days before putting back in rotation.</w:t>
            </w:r>
          </w:p>
        </w:tc>
      </w:tr>
      <w:tr w:rsidR="00785468" w:rsidRPr="003401BF" w14:paraId="201516BE" w14:textId="77777777" w:rsidTr="0097274B">
        <w:trPr>
          <w:trHeight w:val="726"/>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77050FE" w14:textId="43572575" w:rsidR="00785468" w:rsidRDefault="00785468" w:rsidP="00C42C85">
            <w:pPr>
              <w:pStyle w:val="NoSpacing"/>
              <w:numPr>
                <w:ilvl w:val="0"/>
                <w:numId w:val="2"/>
              </w:numPr>
              <w:ind w:left="366"/>
            </w:pPr>
            <w:r>
              <w:t xml:space="preserve">Children in Sprat &amp; Winkle all use the same toilet.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ADFDD45" w14:textId="53EA1576" w:rsidR="00785468" w:rsidRDefault="00785468" w:rsidP="002E1E8C">
            <w:pPr>
              <w:pStyle w:val="NoSpacing"/>
            </w:pPr>
            <w:r>
              <w:t>Staff and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C809AE3" w14:textId="77777777" w:rsidR="009103BF" w:rsidRDefault="009103BF" w:rsidP="003C0B58">
            <w:pPr>
              <w:pStyle w:val="NoSpacing"/>
              <w:numPr>
                <w:ilvl w:val="0"/>
                <w:numId w:val="26"/>
              </w:numPr>
            </w:pPr>
            <w:r>
              <w:t xml:space="preserve">Cleaning bucket and PPE (gloves and bin bags) to be kept in the toilet area so it is to hand. </w:t>
            </w:r>
          </w:p>
          <w:p w14:paraId="19384E00" w14:textId="18F201CE" w:rsidR="002326D0" w:rsidRDefault="002326D0" w:rsidP="003C0B58">
            <w:pPr>
              <w:pStyle w:val="NoSpacing"/>
              <w:numPr>
                <w:ilvl w:val="0"/>
                <w:numId w:val="26"/>
              </w:numPr>
            </w:pPr>
            <w:r>
              <w:t xml:space="preserve">Sprayed with One Spray regularly throughout day. </w:t>
            </w:r>
          </w:p>
        </w:tc>
      </w:tr>
      <w:tr w:rsidR="009103BF" w:rsidRPr="003401BF" w14:paraId="4B65CC9E" w14:textId="77777777" w:rsidTr="0097274B">
        <w:trPr>
          <w:trHeight w:val="865"/>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667A167" w14:textId="252F76BE" w:rsidR="009103BF" w:rsidRDefault="009103BF" w:rsidP="00062DB2">
            <w:pPr>
              <w:pStyle w:val="NoSpacing"/>
              <w:numPr>
                <w:ilvl w:val="0"/>
                <w:numId w:val="2"/>
              </w:numPr>
              <w:ind w:left="366"/>
            </w:pPr>
            <w:r>
              <w:t>Staff toilet is only 1 toilet for all staff. Risk of spreading bubble germs.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0A7C7AF" w14:textId="03214A78" w:rsidR="009103BF" w:rsidRDefault="009103BF" w:rsidP="002E1E8C">
            <w:pPr>
              <w:pStyle w:val="NoSpacing"/>
            </w:pPr>
            <w:r>
              <w:t>Staff and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D8BE5FE" w14:textId="77777777" w:rsidR="009103BF" w:rsidRDefault="009103BF" w:rsidP="003C0B58">
            <w:pPr>
              <w:pStyle w:val="NoSpacing"/>
              <w:numPr>
                <w:ilvl w:val="0"/>
                <w:numId w:val="32"/>
              </w:numPr>
            </w:pPr>
            <w:r>
              <w:t xml:space="preserve">Staff use toilet as and when needed and wipes or spray and tissues on hand to clean it down and then dispose of </w:t>
            </w:r>
            <w:proofErr w:type="spellStart"/>
            <w:r>
              <w:t>in sanitary</w:t>
            </w:r>
            <w:proofErr w:type="spellEnd"/>
            <w:r>
              <w:t xml:space="preserve"> bin because this is more protected in terms of keeping germs in. </w:t>
            </w:r>
          </w:p>
          <w:p w14:paraId="6D9DCF83" w14:textId="77777777" w:rsidR="002326D0" w:rsidRDefault="002326D0" w:rsidP="003C0B58">
            <w:pPr>
              <w:pStyle w:val="NoSpacing"/>
              <w:numPr>
                <w:ilvl w:val="0"/>
                <w:numId w:val="32"/>
              </w:numPr>
            </w:pPr>
            <w:r>
              <w:lastRenderedPageBreak/>
              <w:t xml:space="preserve">Pack of toilet wipes &amp; gloves in toilet and toilet to be wiped down by each person using it after each use. </w:t>
            </w:r>
          </w:p>
          <w:p w14:paraId="2FA44131" w14:textId="6019A44C" w:rsidR="001B7441" w:rsidRDefault="001B7441" w:rsidP="003C0B58">
            <w:pPr>
              <w:pStyle w:val="NoSpacing"/>
              <w:numPr>
                <w:ilvl w:val="0"/>
                <w:numId w:val="32"/>
              </w:numPr>
            </w:pPr>
            <w:r>
              <w:rPr>
                <w:color w:val="E36C0A" w:themeColor="accent6" w:themeShade="BF"/>
              </w:rPr>
              <w:t>Medical room toilet is also designated for adults – same cleaning equipment in there.</w:t>
            </w:r>
          </w:p>
        </w:tc>
      </w:tr>
      <w:tr w:rsidR="009103BF" w:rsidRPr="003401BF" w14:paraId="5BC372B8"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A1F797E" w14:textId="35C5C519" w:rsidR="009103BF" w:rsidRDefault="009103BF" w:rsidP="00C42C85">
            <w:pPr>
              <w:pStyle w:val="NoSpacing"/>
              <w:numPr>
                <w:ilvl w:val="0"/>
                <w:numId w:val="2"/>
              </w:numPr>
              <w:ind w:left="366"/>
            </w:pPr>
            <w:r>
              <w:lastRenderedPageBreak/>
              <w:t xml:space="preserve">Children from different </w:t>
            </w:r>
            <w:r w:rsidR="00C42C85">
              <w:t>classes</w:t>
            </w:r>
            <w:r>
              <w:t xml:space="preserve"> use the same toilets during the time they are in school (outside of break times when use can be more controlled) but if a child wants to go mid-lesson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4848BE6" w14:textId="6E2B234F" w:rsidR="009103BF" w:rsidRDefault="009103BF" w:rsidP="002E1E8C">
            <w:pPr>
              <w:pStyle w:val="NoSpacing"/>
            </w:pPr>
            <w:r>
              <w:t>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7A0F4E1" w14:textId="0E24FF9F" w:rsidR="009103BF" w:rsidRDefault="009103BF" w:rsidP="003C0B58">
            <w:pPr>
              <w:pStyle w:val="NoSpacing"/>
              <w:numPr>
                <w:ilvl w:val="0"/>
                <w:numId w:val="33"/>
              </w:numPr>
            </w:pPr>
            <w:r>
              <w:t xml:space="preserve">Each </w:t>
            </w:r>
            <w:r w:rsidR="00C42C85">
              <w:t>class ha</w:t>
            </w:r>
            <w:r>
              <w:t xml:space="preserve">s a colour and there are 4 coloured cards in class; 2 for boys, 2 for girls. </w:t>
            </w:r>
          </w:p>
          <w:p w14:paraId="2BF7C814" w14:textId="444AC434" w:rsidR="009103BF" w:rsidRDefault="009103BF" w:rsidP="003C0B58">
            <w:pPr>
              <w:pStyle w:val="NoSpacing"/>
              <w:numPr>
                <w:ilvl w:val="0"/>
                <w:numId w:val="33"/>
              </w:numPr>
            </w:pPr>
            <w:r>
              <w:t xml:space="preserve">When they want to use the toilet, child takes a coloured card and </w:t>
            </w:r>
            <w:proofErr w:type="spellStart"/>
            <w:r>
              <w:t>blu</w:t>
            </w:r>
            <w:proofErr w:type="spellEnd"/>
            <w:r>
              <w:t xml:space="preserve">-tacks it onto the outside, corridor facing toilet door.  If a child from another bubble goes to the toilet and there is a different coloured card on the door (meaning a child from another bubble is there), they have to wait until that person is out of the toilets – they should wait behind the line in the corridor to allow that person a 2m gap when leaving the bathroom. </w:t>
            </w:r>
          </w:p>
        </w:tc>
      </w:tr>
      <w:tr w:rsidR="00166461" w:rsidRPr="003401BF" w14:paraId="11E78AB9"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47C0EC6" w14:textId="3C803459" w:rsidR="00166461" w:rsidRDefault="00166461" w:rsidP="00062DB2">
            <w:pPr>
              <w:pStyle w:val="NoSpacing"/>
              <w:numPr>
                <w:ilvl w:val="0"/>
                <w:numId w:val="2"/>
              </w:numPr>
              <w:ind w:left="366"/>
            </w:pPr>
            <w:r>
              <w:t>Cleaning by non-cleaners will require products and these may be touched by others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64FBFE2" w14:textId="4729EE32" w:rsidR="00166461" w:rsidRDefault="00166461" w:rsidP="002E1E8C">
            <w:pPr>
              <w:pStyle w:val="NoSpacing"/>
            </w:pPr>
            <w:r>
              <w:t>Staff</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4F07C90" w14:textId="77777777" w:rsidR="009103BF" w:rsidRDefault="00166461" w:rsidP="003C0B58">
            <w:pPr>
              <w:pStyle w:val="NoSpacing"/>
              <w:numPr>
                <w:ilvl w:val="0"/>
                <w:numId w:val="34"/>
              </w:numPr>
            </w:pPr>
            <w:r>
              <w:t xml:space="preserve">Cleaning bucket given to each bubble with matching equipment. </w:t>
            </w:r>
          </w:p>
          <w:p w14:paraId="3AFD1D6E" w14:textId="77EFC89F" w:rsidR="00166461" w:rsidRDefault="00166461" w:rsidP="003C0B58">
            <w:pPr>
              <w:pStyle w:val="NoSpacing"/>
              <w:numPr>
                <w:ilvl w:val="0"/>
                <w:numId w:val="34"/>
              </w:numPr>
            </w:pPr>
            <w:r>
              <w:t xml:space="preserve">New chemicals </w:t>
            </w:r>
            <w:proofErr w:type="spellStart"/>
            <w:r>
              <w:t>eg</w:t>
            </w:r>
            <w:proofErr w:type="spellEnd"/>
            <w:r>
              <w:t xml:space="preserve">. diluted </w:t>
            </w:r>
            <w:proofErr w:type="spellStart"/>
            <w:r>
              <w:t>Zoflora</w:t>
            </w:r>
            <w:proofErr w:type="spellEnd"/>
            <w:r>
              <w:t xml:space="preserve">, Dettol spray and Dettol All in One COSHH assessed and these assessments shared with staff so that they are used safely. </w:t>
            </w:r>
          </w:p>
          <w:p w14:paraId="5D44E085" w14:textId="77777777" w:rsidR="00166461" w:rsidRDefault="00166461" w:rsidP="003C0B58">
            <w:pPr>
              <w:pStyle w:val="NoSpacing"/>
              <w:numPr>
                <w:ilvl w:val="0"/>
                <w:numId w:val="26"/>
              </w:numPr>
            </w:pPr>
            <w:r>
              <w:t xml:space="preserve">Cloths to be discarded after 1 use. </w:t>
            </w:r>
          </w:p>
          <w:p w14:paraId="780F80CC" w14:textId="77777777" w:rsidR="00166461" w:rsidRDefault="00166461" w:rsidP="003C0B58">
            <w:pPr>
              <w:pStyle w:val="NoSpacing"/>
              <w:numPr>
                <w:ilvl w:val="0"/>
                <w:numId w:val="26"/>
              </w:numPr>
            </w:pPr>
            <w:r>
              <w:t xml:space="preserve">Gloves to be in buckets and replenished from medical room supplies when necessary by bubble staff. </w:t>
            </w:r>
          </w:p>
          <w:p w14:paraId="4C8127FA" w14:textId="32F18F34" w:rsidR="002326D0" w:rsidRDefault="002326D0" w:rsidP="002326D0">
            <w:pPr>
              <w:pStyle w:val="NoSpacing"/>
              <w:ind w:left="720"/>
            </w:pPr>
          </w:p>
        </w:tc>
      </w:tr>
      <w:tr w:rsidR="00974A73" w:rsidRPr="003401BF" w14:paraId="05EC70D5" w14:textId="77777777" w:rsidTr="002E1E8C">
        <w:trPr>
          <w:trHeight w:val="526"/>
        </w:trPr>
        <w:tc>
          <w:tcPr>
            <w:tcW w:w="14503" w:type="dxa"/>
            <w:gridSpan w:val="3"/>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048DA54" w14:textId="3602B377" w:rsidR="00974A73" w:rsidRPr="003401BF" w:rsidRDefault="00974A73" w:rsidP="00974A73">
            <w:pPr>
              <w:rPr>
                <w:rFonts w:ascii="Arial" w:hAnsi="Arial" w:cs="Arial"/>
                <w:i/>
              </w:rPr>
            </w:pPr>
            <w:r>
              <w:rPr>
                <w:rFonts w:ascii="Arial" w:hAnsi="Arial" w:cs="Arial"/>
                <w:i/>
                <w:sz w:val="32"/>
              </w:rPr>
              <w:t xml:space="preserve">Visitors </w:t>
            </w:r>
          </w:p>
        </w:tc>
      </w:tr>
      <w:tr w:rsidR="00974A73" w:rsidRPr="003401BF" w14:paraId="55606E97"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AB14437" w14:textId="1F8A34C7" w:rsidR="00974A73" w:rsidRDefault="00974A73" w:rsidP="00062DB2">
            <w:pPr>
              <w:pStyle w:val="NoSpacing"/>
              <w:numPr>
                <w:ilvl w:val="0"/>
                <w:numId w:val="2"/>
              </w:numPr>
              <w:ind w:left="366"/>
            </w:pPr>
            <w:r>
              <w:t xml:space="preserve">Visitors enter the site at any time and may mix with children or staff in the office area.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D92D9F7" w14:textId="77777777" w:rsidR="00974A73" w:rsidRDefault="00974A73" w:rsidP="002E1E8C">
            <w:pPr>
              <w:pStyle w:val="NoSpacing"/>
            </w:pPr>
            <w:r>
              <w:t xml:space="preserve">Staff and students. </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51221CA" w14:textId="4117F092" w:rsidR="002E1E8C" w:rsidRPr="002E1E8C" w:rsidRDefault="002E1E8C" w:rsidP="003C0B58">
            <w:pPr>
              <w:pStyle w:val="NoSpacing"/>
              <w:numPr>
                <w:ilvl w:val="0"/>
                <w:numId w:val="28"/>
              </w:numPr>
              <w:ind w:left="419"/>
              <w:rPr>
                <w:rFonts w:asciiTheme="minorHAnsi" w:hAnsiTheme="minorHAnsi"/>
                <w:color w:val="1F497D" w:themeColor="text2"/>
              </w:rPr>
            </w:pPr>
            <w:r w:rsidRPr="002E1E8C">
              <w:rPr>
                <w:rFonts w:asciiTheme="minorHAnsi" w:hAnsiTheme="minorHAnsi" w:cs="Arial"/>
                <w:color w:val="1F497D" w:themeColor="text2"/>
                <w:shd w:val="clear" w:color="auto" w:fill="FFFFFF"/>
              </w:rPr>
              <w:t>Specialists, therapists, clinicians and other support staff for pupils with </w:t>
            </w:r>
            <w:r w:rsidRPr="002E1E8C">
              <w:rPr>
                <w:rFonts w:asciiTheme="minorHAnsi" w:hAnsiTheme="minorHAnsi"/>
                <w:color w:val="1F497D" w:themeColor="text2"/>
              </w:rPr>
              <w:t>SEND</w:t>
            </w:r>
            <w:r w:rsidRPr="002E1E8C">
              <w:rPr>
                <w:rFonts w:asciiTheme="minorHAnsi" w:hAnsiTheme="minorHAnsi" w:cs="Arial"/>
                <w:color w:val="1F497D" w:themeColor="text2"/>
                <w:shd w:val="clear" w:color="auto" w:fill="FFFFFF"/>
              </w:rPr>
              <w:t> should provide interventions as usual</w:t>
            </w:r>
            <w:r w:rsidR="002326D0">
              <w:rPr>
                <w:rFonts w:asciiTheme="minorHAnsi" w:hAnsiTheme="minorHAnsi" w:cs="Arial"/>
                <w:color w:val="1F497D" w:themeColor="text2"/>
                <w:shd w:val="clear" w:color="auto" w:fill="FFFFFF"/>
              </w:rPr>
              <w:t xml:space="preserve"> and adhere to all safety measures on site</w:t>
            </w:r>
            <w:r w:rsidRPr="002E1E8C">
              <w:rPr>
                <w:rFonts w:asciiTheme="minorHAnsi" w:hAnsiTheme="minorHAnsi" w:cs="Arial"/>
                <w:color w:val="1F497D" w:themeColor="text2"/>
                <w:shd w:val="clear" w:color="auto" w:fill="FFFFFF"/>
              </w:rPr>
              <w:t>.</w:t>
            </w:r>
            <w:r w:rsidRPr="002E1E8C">
              <w:rPr>
                <w:rFonts w:asciiTheme="minorHAnsi" w:hAnsiTheme="minorHAnsi"/>
                <w:color w:val="1F497D" w:themeColor="text2"/>
              </w:rPr>
              <w:t xml:space="preserve"> </w:t>
            </w:r>
            <w:r w:rsidR="002326D0">
              <w:rPr>
                <w:rFonts w:asciiTheme="minorHAnsi" w:hAnsiTheme="minorHAnsi"/>
                <w:color w:val="1F497D" w:themeColor="text2"/>
              </w:rPr>
              <w:t xml:space="preserve">Masks </w:t>
            </w:r>
            <w:proofErr w:type="gramStart"/>
            <w:r w:rsidR="002326D0" w:rsidRPr="001B7441">
              <w:rPr>
                <w:rFonts w:asciiTheme="minorHAnsi" w:hAnsiTheme="minorHAnsi"/>
                <w:dstrike/>
                <w:color w:val="E36C0A" w:themeColor="accent6" w:themeShade="BF"/>
              </w:rPr>
              <w:t>may</w:t>
            </w:r>
            <w:r w:rsidR="002326D0">
              <w:rPr>
                <w:rFonts w:asciiTheme="minorHAnsi" w:hAnsiTheme="minorHAnsi"/>
                <w:color w:val="1F497D" w:themeColor="text2"/>
              </w:rPr>
              <w:t xml:space="preserve"> </w:t>
            </w:r>
            <w:r w:rsidR="001B7441">
              <w:rPr>
                <w:rFonts w:asciiTheme="minorHAnsi" w:hAnsiTheme="minorHAnsi"/>
                <w:color w:val="1F497D" w:themeColor="text2"/>
              </w:rPr>
              <w:t xml:space="preserve"> </w:t>
            </w:r>
            <w:r w:rsidR="001B7441" w:rsidRPr="001B7441">
              <w:rPr>
                <w:rFonts w:asciiTheme="minorHAnsi" w:hAnsiTheme="minorHAnsi"/>
                <w:color w:val="E36C0A" w:themeColor="accent6" w:themeShade="BF"/>
              </w:rPr>
              <w:t>must</w:t>
            </w:r>
            <w:proofErr w:type="gramEnd"/>
            <w:r w:rsidR="001B7441" w:rsidRPr="001B7441">
              <w:rPr>
                <w:rFonts w:asciiTheme="minorHAnsi" w:hAnsiTheme="minorHAnsi"/>
                <w:color w:val="E36C0A" w:themeColor="accent6" w:themeShade="BF"/>
              </w:rPr>
              <w:t xml:space="preserve"> </w:t>
            </w:r>
            <w:r w:rsidR="002326D0">
              <w:rPr>
                <w:rFonts w:asciiTheme="minorHAnsi" w:hAnsiTheme="minorHAnsi"/>
                <w:color w:val="1F497D" w:themeColor="text2"/>
              </w:rPr>
              <w:t xml:space="preserve">be worn by visiting staff. </w:t>
            </w:r>
          </w:p>
          <w:p w14:paraId="4BE59149" w14:textId="3D5D7303" w:rsidR="00974A73" w:rsidRDefault="00974A73" w:rsidP="003C0B58">
            <w:pPr>
              <w:pStyle w:val="NoSpacing"/>
              <w:numPr>
                <w:ilvl w:val="0"/>
                <w:numId w:val="28"/>
              </w:numPr>
              <w:ind w:left="419"/>
            </w:pPr>
            <w:r>
              <w:t xml:space="preserve">If a visitor turns up during the morning drop off, they are asked to come back to site after 9.30am – anyone calling to arrange a visit should be put off until after this time. </w:t>
            </w:r>
          </w:p>
          <w:p w14:paraId="3D436E27" w14:textId="56C793EB" w:rsidR="00974A73" w:rsidRDefault="00974A73" w:rsidP="003C0B58">
            <w:pPr>
              <w:pStyle w:val="NoSpacing"/>
              <w:numPr>
                <w:ilvl w:val="0"/>
                <w:numId w:val="28"/>
              </w:numPr>
              <w:ind w:left="419"/>
            </w:pPr>
            <w:r>
              <w:t xml:space="preserve">When a visitor signs in, they should sanitise their hands using the auto dispensers before entering the building, use the </w:t>
            </w:r>
            <w:proofErr w:type="spellStart"/>
            <w:r>
              <w:t>ipad</w:t>
            </w:r>
            <w:proofErr w:type="spellEnd"/>
            <w:r>
              <w:t xml:space="preserve"> and then the office staff wipe it clean using a wipe provided next to the </w:t>
            </w:r>
            <w:proofErr w:type="spellStart"/>
            <w:r>
              <w:t>ipad</w:t>
            </w:r>
            <w:proofErr w:type="spellEnd"/>
            <w:r>
              <w:t xml:space="preserve">. </w:t>
            </w:r>
          </w:p>
          <w:p w14:paraId="652AC031" w14:textId="77777777" w:rsidR="00974A73" w:rsidRDefault="00974A73" w:rsidP="003C0B58">
            <w:pPr>
              <w:pStyle w:val="NoSpacing"/>
              <w:numPr>
                <w:ilvl w:val="0"/>
                <w:numId w:val="28"/>
              </w:numPr>
              <w:ind w:left="419"/>
            </w:pPr>
            <w:r>
              <w:t xml:space="preserve">Visitor protocol in place for washing hands and checks on their health. </w:t>
            </w:r>
          </w:p>
          <w:p w14:paraId="1A01586D" w14:textId="77777777" w:rsidR="00974A73" w:rsidRDefault="00974A73" w:rsidP="003C0B58">
            <w:pPr>
              <w:pStyle w:val="NoSpacing"/>
              <w:numPr>
                <w:ilvl w:val="0"/>
                <w:numId w:val="28"/>
              </w:numPr>
              <w:ind w:left="419"/>
            </w:pPr>
            <w:r>
              <w:lastRenderedPageBreak/>
              <w:t xml:space="preserve">Warning signs on all entrances make clear that they should not enter if they have any symptoms. </w:t>
            </w:r>
          </w:p>
          <w:p w14:paraId="5BF3FE4F" w14:textId="77777777" w:rsidR="00974A73" w:rsidRDefault="00974A73" w:rsidP="003C0B58">
            <w:pPr>
              <w:pStyle w:val="NoSpacing"/>
              <w:numPr>
                <w:ilvl w:val="0"/>
                <w:numId w:val="28"/>
              </w:numPr>
              <w:ind w:left="419"/>
            </w:pPr>
            <w:r>
              <w:t xml:space="preserve">Visitors or contractors may NOT enter the classrooms when children are in them and may NOT undertake works in areas where children will be due to visit </w:t>
            </w:r>
            <w:proofErr w:type="spellStart"/>
            <w:r>
              <w:t>eg</w:t>
            </w:r>
            <w:proofErr w:type="spellEnd"/>
            <w:r>
              <w:t xml:space="preserve">, playground. Works to these areas, unless an emergency, will need to be carried out after </w:t>
            </w:r>
            <w:r w:rsidR="002326D0">
              <w:t>15:00</w:t>
            </w:r>
            <w:r>
              <w:t xml:space="preserve">.  Where this is not possible, they should be clearly cordoned off so that they cannot mix with children or staff and therefore limit risk to others and themselves. </w:t>
            </w:r>
          </w:p>
          <w:p w14:paraId="79DFF342" w14:textId="77777777" w:rsidR="001C2901" w:rsidRPr="00F37253" w:rsidRDefault="001C2901" w:rsidP="003C0B58">
            <w:pPr>
              <w:pStyle w:val="NoSpacing"/>
              <w:numPr>
                <w:ilvl w:val="0"/>
                <w:numId w:val="28"/>
              </w:numPr>
              <w:ind w:left="419"/>
            </w:pPr>
            <w:r w:rsidRPr="001C2901">
              <w:rPr>
                <w:color w:val="76923C" w:themeColor="accent3" w:themeShade="BF"/>
              </w:rPr>
              <w:t>All visitors will complete a COVID visitor sheet, preferably prior to entering the site and will be required to wear masks as of 21.09.20.</w:t>
            </w:r>
          </w:p>
          <w:p w14:paraId="1654FC51" w14:textId="10271260" w:rsidR="00F37253" w:rsidRPr="00D56CF5" w:rsidRDefault="00F37253" w:rsidP="003C0B58">
            <w:pPr>
              <w:pStyle w:val="NoSpacing"/>
              <w:numPr>
                <w:ilvl w:val="0"/>
                <w:numId w:val="28"/>
              </w:numPr>
              <w:ind w:left="419"/>
            </w:pPr>
            <w:r w:rsidRPr="00F37253">
              <w:rPr>
                <w:color w:val="006600"/>
              </w:rPr>
              <w:t xml:space="preserve">Parents are unable to stay for stay and play or settling sessions or busy bees in pre-school under the new restrictions from 5 November. </w:t>
            </w:r>
            <w:r w:rsidR="001B7441">
              <w:rPr>
                <w:color w:val="E36C0A" w:themeColor="accent6" w:themeShade="BF"/>
              </w:rPr>
              <w:t>This remains in place from Jan 4</w:t>
            </w:r>
            <w:r w:rsidR="001B7441" w:rsidRPr="001B7441">
              <w:rPr>
                <w:color w:val="E36C0A" w:themeColor="accent6" w:themeShade="BF"/>
                <w:vertAlign w:val="superscript"/>
              </w:rPr>
              <w:t>th</w:t>
            </w:r>
            <w:r w:rsidR="001B7441">
              <w:rPr>
                <w:color w:val="E36C0A" w:themeColor="accent6" w:themeShade="BF"/>
              </w:rPr>
              <w:t>.</w:t>
            </w:r>
          </w:p>
        </w:tc>
      </w:tr>
      <w:tr w:rsidR="00974A73" w:rsidRPr="003401BF" w14:paraId="1761AF70" w14:textId="77777777" w:rsidTr="002E1E8C">
        <w:trPr>
          <w:trHeight w:val="526"/>
        </w:trPr>
        <w:tc>
          <w:tcPr>
            <w:tcW w:w="14503" w:type="dxa"/>
            <w:gridSpan w:val="3"/>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5E4F37B" w14:textId="0CFC9085" w:rsidR="00974A73" w:rsidRDefault="00974A73" w:rsidP="00974A73">
            <w:pPr>
              <w:rPr>
                <w:rFonts w:ascii="Arial" w:hAnsi="Arial" w:cs="Arial"/>
                <w:i/>
              </w:rPr>
            </w:pPr>
            <w:r>
              <w:rPr>
                <w:rFonts w:ascii="Arial" w:hAnsi="Arial" w:cs="Arial"/>
                <w:i/>
                <w:sz w:val="32"/>
              </w:rPr>
              <w:lastRenderedPageBreak/>
              <w:t xml:space="preserve">Meeting statutory need –  </w:t>
            </w:r>
            <w:r>
              <w:rPr>
                <w:rFonts w:ascii="Arial" w:hAnsi="Arial" w:cs="Arial"/>
                <w:i/>
              </w:rPr>
              <w:t>to be read in conjunction with the following policies</w:t>
            </w:r>
            <w:r w:rsidR="00785468">
              <w:rPr>
                <w:rFonts w:ascii="Arial" w:hAnsi="Arial" w:cs="Arial"/>
                <w:i/>
              </w:rPr>
              <w:t xml:space="preserve"> and where this guidance is more rigorous or topical, it will </w:t>
            </w:r>
            <w:proofErr w:type="spellStart"/>
            <w:r w:rsidR="00785468">
              <w:rPr>
                <w:rFonts w:ascii="Arial" w:hAnsi="Arial" w:cs="Arial"/>
                <w:i/>
              </w:rPr>
              <w:t>supercede</w:t>
            </w:r>
            <w:proofErr w:type="spellEnd"/>
            <w:r w:rsidR="00785468">
              <w:rPr>
                <w:rFonts w:ascii="Arial" w:hAnsi="Arial" w:cs="Arial"/>
                <w:i/>
              </w:rPr>
              <w:t xml:space="preserve"> advice in the policy document</w:t>
            </w:r>
            <w:r>
              <w:rPr>
                <w:rFonts w:ascii="Arial" w:hAnsi="Arial" w:cs="Arial"/>
                <w:i/>
              </w:rPr>
              <w:t>:</w:t>
            </w:r>
          </w:p>
          <w:p w14:paraId="267C4FE0" w14:textId="77777777" w:rsidR="00974A73" w:rsidRPr="00785468" w:rsidRDefault="00785468" w:rsidP="003C0B58">
            <w:pPr>
              <w:pStyle w:val="NoSpacing"/>
              <w:numPr>
                <w:ilvl w:val="0"/>
                <w:numId w:val="30"/>
              </w:numPr>
              <w:rPr>
                <w:rFonts w:ascii="Arial" w:hAnsi="Arial" w:cs="Arial"/>
                <w:i/>
              </w:rPr>
            </w:pPr>
            <w:r w:rsidRPr="00785468">
              <w:rPr>
                <w:rFonts w:ascii="Arial" w:hAnsi="Arial" w:cs="Arial"/>
                <w:i/>
              </w:rPr>
              <w:t>Child Protection</w:t>
            </w:r>
          </w:p>
          <w:p w14:paraId="074F5941" w14:textId="77777777" w:rsidR="00785468" w:rsidRPr="00785468" w:rsidRDefault="00785468" w:rsidP="003C0B58">
            <w:pPr>
              <w:pStyle w:val="NoSpacing"/>
              <w:numPr>
                <w:ilvl w:val="0"/>
                <w:numId w:val="30"/>
              </w:numPr>
              <w:rPr>
                <w:rFonts w:ascii="Arial" w:hAnsi="Arial" w:cs="Arial"/>
                <w:i/>
              </w:rPr>
            </w:pPr>
            <w:r w:rsidRPr="00785468">
              <w:rPr>
                <w:rFonts w:ascii="Arial" w:hAnsi="Arial" w:cs="Arial"/>
                <w:i/>
              </w:rPr>
              <w:t>Safeguarding</w:t>
            </w:r>
          </w:p>
          <w:p w14:paraId="3772EF86" w14:textId="4479F2A4" w:rsidR="00785468" w:rsidRPr="00785468" w:rsidRDefault="00785468" w:rsidP="003C0B58">
            <w:pPr>
              <w:pStyle w:val="NoSpacing"/>
              <w:numPr>
                <w:ilvl w:val="0"/>
                <w:numId w:val="30"/>
              </w:numPr>
              <w:rPr>
                <w:rFonts w:ascii="Arial" w:hAnsi="Arial" w:cs="Arial"/>
                <w:i/>
              </w:rPr>
            </w:pPr>
            <w:r w:rsidRPr="00785468">
              <w:rPr>
                <w:rFonts w:ascii="Arial" w:hAnsi="Arial" w:cs="Arial"/>
                <w:i/>
              </w:rPr>
              <w:t>First Aid and illness</w:t>
            </w:r>
            <w:r w:rsidR="009103BF">
              <w:rPr>
                <w:rFonts w:ascii="Arial" w:hAnsi="Arial" w:cs="Arial"/>
                <w:i/>
              </w:rPr>
              <w:t xml:space="preserve"> and first aid risk assessment</w:t>
            </w:r>
          </w:p>
          <w:p w14:paraId="0C33EA12" w14:textId="77777777" w:rsidR="00785468" w:rsidRPr="009103BF" w:rsidRDefault="00785468" w:rsidP="003C0B58">
            <w:pPr>
              <w:pStyle w:val="NoSpacing"/>
              <w:numPr>
                <w:ilvl w:val="0"/>
                <w:numId w:val="30"/>
              </w:numPr>
            </w:pPr>
            <w:r w:rsidRPr="00785468">
              <w:rPr>
                <w:rFonts w:ascii="Arial" w:hAnsi="Arial" w:cs="Arial"/>
                <w:i/>
              </w:rPr>
              <w:t>Administering medicines</w:t>
            </w:r>
          </w:p>
          <w:p w14:paraId="28030849" w14:textId="7D046B25" w:rsidR="009103BF" w:rsidRPr="003401BF" w:rsidRDefault="009103BF" w:rsidP="003C0B58">
            <w:pPr>
              <w:pStyle w:val="NoSpacing"/>
              <w:numPr>
                <w:ilvl w:val="0"/>
                <w:numId w:val="30"/>
              </w:numPr>
            </w:pPr>
            <w:r>
              <w:rPr>
                <w:rFonts w:ascii="Arial" w:hAnsi="Arial" w:cs="Arial"/>
                <w:i/>
              </w:rPr>
              <w:t>Fire risk assessment</w:t>
            </w:r>
          </w:p>
        </w:tc>
      </w:tr>
      <w:tr w:rsidR="00974A73" w:rsidRPr="003401BF" w14:paraId="0EEAED36"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9942A24" w14:textId="22751A72" w:rsidR="00974A73" w:rsidRDefault="009103BF" w:rsidP="00062DB2">
            <w:pPr>
              <w:pStyle w:val="NoSpacing"/>
              <w:numPr>
                <w:ilvl w:val="0"/>
                <w:numId w:val="2"/>
              </w:numPr>
              <w:ind w:left="366"/>
            </w:pPr>
            <w:r>
              <w:t xml:space="preserve"> </w:t>
            </w:r>
            <w:r w:rsidR="00974A73">
              <w:t xml:space="preserve">DSL or Deputy DSL not around to answer queries or report concerns to.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421615F" w14:textId="77777777" w:rsidR="00974A73" w:rsidRDefault="00974A73" w:rsidP="002E1E8C">
            <w:pPr>
              <w:pStyle w:val="NoSpacing"/>
            </w:pPr>
            <w:r>
              <w:t xml:space="preserve">Staff and students. </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49844E6" w14:textId="77777777" w:rsidR="00974A73" w:rsidRDefault="00974A73" w:rsidP="003C0B58">
            <w:pPr>
              <w:pStyle w:val="NoSpacing"/>
              <w:numPr>
                <w:ilvl w:val="0"/>
                <w:numId w:val="29"/>
              </w:numPr>
            </w:pPr>
            <w:r>
              <w:t xml:space="preserve">Must ensure at least one is on site at any given time. </w:t>
            </w:r>
          </w:p>
          <w:p w14:paraId="72F8FE0F" w14:textId="77777777" w:rsidR="00974A73" w:rsidRDefault="00974A73" w:rsidP="003C0B58">
            <w:pPr>
              <w:pStyle w:val="NoSpacing"/>
              <w:numPr>
                <w:ilvl w:val="0"/>
                <w:numId w:val="29"/>
              </w:numPr>
            </w:pPr>
            <w:r>
              <w:t xml:space="preserve">The other must be contactable at all times.  Poster in the staff toilet gives link to the Chair of Governors who can also take safeguarding concerns. </w:t>
            </w:r>
          </w:p>
          <w:p w14:paraId="57F1326D" w14:textId="77777777" w:rsidR="00974A73" w:rsidRDefault="00974A73" w:rsidP="003C0B58">
            <w:pPr>
              <w:pStyle w:val="NoSpacing"/>
              <w:numPr>
                <w:ilvl w:val="0"/>
                <w:numId w:val="29"/>
              </w:numPr>
            </w:pPr>
            <w:r>
              <w:t xml:space="preserve">Staff can use CPOMS at any time to record </w:t>
            </w:r>
            <w:r w:rsidR="00785468">
              <w:t>but must adhere to the guidance set out in the Child Protection policy and in their training relating to quality of recording, deadlines for entry (</w:t>
            </w:r>
            <w:proofErr w:type="spellStart"/>
            <w:r w:rsidR="00785468">
              <w:t>ie</w:t>
            </w:r>
            <w:proofErr w:type="spellEnd"/>
            <w:r w:rsidR="00785468">
              <w:t xml:space="preserve">. within 24hrs) and necessary follow up by themselves or a DSL. </w:t>
            </w:r>
          </w:p>
          <w:p w14:paraId="50BD72D3" w14:textId="4E68D309" w:rsidR="00C75678" w:rsidRPr="00D56CF5" w:rsidRDefault="00C75678" w:rsidP="003C0B58">
            <w:pPr>
              <w:pStyle w:val="NoSpacing"/>
              <w:numPr>
                <w:ilvl w:val="0"/>
                <w:numId w:val="29"/>
              </w:numPr>
            </w:pPr>
            <w:r>
              <w:rPr>
                <w:color w:val="E36C0A" w:themeColor="accent6" w:themeShade="BF"/>
              </w:rPr>
              <w:t xml:space="preserve">3 weekly meetings for DSLs ensure they meet regularly in the event that 1 is off, the others have knowledge of current concerns. </w:t>
            </w:r>
          </w:p>
        </w:tc>
      </w:tr>
      <w:tr w:rsidR="00785468" w:rsidRPr="003401BF" w14:paraId="492392FE"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B25F2B9" w14:textId="21C1E683" w:rsidR="00785468" w:rsidRDefault="00785468" w:rsidP="00062DB2">
            <w:pPr>
              <w:pStyle w:val="NoSpacing"/>
              <w:numPr>
                <w:ilvl w:val="0"/>
                <w:numId w:val="2"/>
              </w:numPr>
              <w:ind w:left="366"/>
            </w:pPr>
            <w:r>
              <w:lastRenderedPageBreak/>
              <w:t>Paediatric first aider on site at all times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9DD9B52" w14:textId="65502678" w:rsidR="00785468" w:rsidRDefault="00785468" w:rsidP="002E1E8C">
            <w:pPr>
              <w:pStyle w:val="NoSpacing"/>
            </w:pPr>
            <w:r>
              <w:t>Staff and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478D0B9" w14:textId="5DE85E33" w:rsidR="002326D0" w:rsidRDefault="002326D0" w:rsidP="003C0B58">
            <w:pPr>
              <w:pStyle w:val="NoSpacing"/>
              <w:numPr>
                <w:ilvl w:val="0"/>
                <w:numId w:val="31"/>
              </w:numPr>
            </w:pPr>
            <w:r>
              <w:t>CK, SP,</w:t>
            </w:r>
            <w:r w:rsidR="00785468">
              <w:t xml:space="preserve"> NH</w:t>
            </w:r>
            <w:r>
              <w:t xml:space="preserve">, </w:t>
            </w:r>
            <w:proofErr w:type="spellStart"/>
            <w:r>
              <w:t>SMc</w:t>
            </w:r>
            <w:proofErr w:type="spellEnd"/>
            <w:r w:rsidR="00785468">
              <w:t xml:space="preserve"> and CB are all </w:t>
            </w:r>
            <w:proofErr w:type="spellStart"/>
            <w:r w:rsidR="00785468">
              <w:t>Paed</w:t>
            </w:r>
            <w:proofErr w:type="spellEnd"/>
            <w:r w:rsidR="00785468">
              <w:t>. 1</w:t>
            </w:r>
            <w:r w:rsidR="00785468" w:rsidRPr="00785468">
              <w:rPr>
                <w:vertAlign w:val="superscript"/>
              </w:rPr>
              <w:t>st</w:t>
            </w:r>
            <w:r w:rsidR="00785468">
              <w:t xml:space="preserve"> aid trained so at least one will be on site at all times</w:t>
            </w:r>
          </w:p>
          <w:p w14:paraId="1EAA0E90" w14:textId="77777777" w:rsidR="00785468" w:rsidRDefault="00785468" w:rsidP="003C0B58">
            <w:pPr>
              <w:pStyle w:val="NoSpacing"/>
              <w:numPr>
                <w:ilvl w:val="0"/>
                <w:numId w:val="31"/>
              </w:numPr>
            </w:pPr>
            <w:r>
              <w:t xml:space="preserve">Early Years staff are both </w:t>
            </w:r>
            <w:proofErr w:type="spellStart"/>
            <w:r>
              <w:t>Paed</w:t>
            </w:r>
            <w:proofErr w:type="spellEnd"/>
            <w:r>
              <w:t xml:space="preserve">, first aid trained and with their groups directly. </w:t>
            </w:r>
          </w:p>
          <w:p w14:paraId="11392870" w14:textId="77777777" w:rsidR="00785468" w:rsidRDefault="00785468" w:rsidP="003C0B58">
            <w:pPr>
              <w:pStyle w:val="NoSpacing"/>
              <w:numPr>
                <w:ilvl w:val="0"/>
                <w:numId w:val="31"/>
              </w:numPr>
            </w:pPr>
            <w:r>
              <w:t>All other members of staff hold Schools’ first aid</w:t>
            </w:r>
          </w:p>
          <w:p w14:paraId="69976119" w14:textId="77777777" w:rsidR="00785468" w:rsidRDefault="00785468" w:rsidP="003C0B58">
            <w:pPr>
              <w:pStyle w:val="NoSpacing"/>
              <w:numPr>
                <w:ilvl w:val="0"/>
                <w:numId w:val="31"/>
              </w:numPr>
            </w:pPr>
            <w:r>
              <w:t xml:space="preserve">LC holds Full first aid qualification. </w:t>
            </w:r>
          </w:p>
          <w:p w14:paraId="359C52DC" w14:textId="181B73AF" w:rsidR="002326D0" w:rsidRDefault="002326D0" w:rsidP="003C0B58">
            <w:pPr>
              <w:pStyle w:val="NoSpacing"/>
              <w:numPr>
                <w:ilvl w:val="0"/>
                <w:numId w:val="31"/>
              </w:numPr>
            </w:pPr>
            <w:r>
              <w:t xml:space="preserve">Pre-School staff all </w:t>
            </w:r>
            <w:proofErr w:type="spellStart"/>
            <w:r>
              <w:t>Paed</w:t>
            </w:r>
            <w:proofErr w:type="spellEnd"/>
            <w:r>
              <w:t>. 1</w:t>
            </w:r>
            <w:r w:rsidRPr="002326D0">
              <w:rPr>
                <w:vertAlign w:val="superscript"/>
              </w:rPr>
              <w:t>st</w:t>
            </w:r>
            <w:r>
              <w:t xml:space="preserve"> aid trained</w:t>
            </w:r>
          </w:p>
        </w:tc>
      </w:tr>
      <w:tr w:rsidR="009103BF" w:rsidRPr="003401BF" w14:paraId="164463C8" w14:textId="77777777" w:rsidTr="0097274B">
        <w:trPr>
          <w:trHeight w:val="779"/>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2B5DC50" w14:textId="639A0C09" w:rsidR="009103BF" w:rsidRPr="002326D0" w:rsidRDefault="009103BF" w:rsidP="00062DB2">
            <w:pPr>
              <w:pStyle w:val="NoSpacing"/>
              <w:numPr>
                <w:ilvl w:val="0"/>
                <w:numId w:val="2"/>
              </w:numPr>
              <w:ind w:left="366"/>
            </w:pPr>
            <w:r w:rsidRPr="002326D0">
              <w:t xml:space="preserve">First aid will be needed for children who hurt themselves and we all use one central book to record and locate the red slips.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5D1E78B" w14:textId="3ABCEBBC" w:rsidR="009103BF" w:rsidRPr="002326D0" w:rsidRDefault="009103BF" w:rsidP="002E1E8C">
            <w:pPr>
              <w:pStyle w:val="NoSpacing"/>
            </w:pPr>
            <w:r w:rsidRPr="002326D0">
              <w:t>Staff and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7892C32" w14:textId="77777777" w:rsidR="009103BF" w:rsidRPr="002326D0" w:rsidRDefault="009103BF" w:rsidP="003C0B58">
            <w:pPr>
              <w:pStyle w:val="NoSpacing"/>
              <w:numPr>
                <w:ilvl w:val="0"/>
                <w:numId w:val="35"/>
              </w:numPr>
            </w:pPr>
            <w:r w:rsidRPr="002326D0">
              <w:t xml:space="preserve">Each class to have their own first aid recording folder and set of red slips and where possible, wristbands to administer. </w:t>
            </w:r>
          </w:p>
          <w:p w14:paraId="20AC8A5A" w14:textId="58B25B7C" w:rsidR="009103BF" w:rsidRPr="002326D0" w:rsidRDefault="009103BF" w:rsidP="003C0B58">
            <w:pPr>
              <w:pStyle w:val="NoSpacing"/>
              <w:numPr>
                <w:ilvl w:val="0"/>
                <w:numId w:val="35"/>
              </w:numPr>
            </w:pPr>
            <w:r w:rsidRPr="002326D0">
              <w:t>EJ to check and monitor weekly.</w:t>
            </w:r>
          </w:p>
        </w:tc>
      </w:tr>
      <w:tr w:rsidR="00E348A2" w:rsidRPr="003401BF" w14:paraId="1677B058" w14:textId="77777777" w:rsidTr="0097274B">
        <w:trPr>
          <w:trHeight w:val="552"/>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7C1EDFC" w14:textId="6CACB4A1" w:rsidR="00E348A2" w:rsidRDefault="00E348A2" w:rsidP="00062DB2">
            <w:pPr>
              <w:pStyle w:val="NoSpacing"/>
              <w:numPr>
                <w:ilvl w:val="0"/>
                <w:numId w:val="2"/>
              </w:numPr>
              <w:ind w:left="366"/>
            </w:pPr>
            <w:r>
              <w:t xml:space="preserve">SENDCO is a statutory function.  Will need 1 in or on hand.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5D3E464" w14:textId="635DE70F" w:rsidR="00E348A2" w:rsidRDefault="00E348A2" w:rsidP="002E1E8C">
            <w:pPr>
              <w:pStyle w:val="NoSpacing"/>
            </w:pPr>
            <w:r>
              <w:t>Staff,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CEDB64F" w14:textId="2B2E23D0" w:rsidR="00E348A2" w:rsidRDefault="00E348A2" w:rsidP="003C0B58">
            <w:pPr>
              <w:pStyle w:val="NoSpacing"/>
              <w:numPr>
                <w:ilvl w:val="0"/>
                <w:numId w:val="36"/>
              </w:numPr>
            </w:pPr>
            <w:proofErr w:type="spellStart"/>
            <w:r>
              <w:t>SENDCo</w:t>
            </w:r>
            <w:proofErr w:type="spellEnd"/>
            <w:r>
              <w:t xml:space="preserve"> given PPA time which can be taken in school, if needed or at home to get work done.  </w:t>
            </w:r>
          </w:p>
        </w:tc>
      </w:tr>
      <w:tr w:rsidR="00AC5C15" w:rsidRPr="003401BF" w14:paraId="692EC53A"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7B85192" w14:textId="18406B14" w:rsidR="00AC5C15" w:rsidRDefault="00AC5C15" w:rsidP="00C42C85">
            <w:pPr>
              <w:pStyle w:val="NoSpacing"/>
              <w:numPr>
                <w:ilvl w:val="0"/>
                <w:numId w:val="2"/>
              </w:numPr>
              <w:ind w:left="366"/>
            </w:pPr>
            <w:r>
              <w:t xml:space="preserve">When lining up for fire drill, children line up in year groups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51E1645" w14:textId="1011DE6A" w:rsidR="00AC5C15" w:rsidRDefault="00AC5C15" w:rsidP="00AC5C15">
            <w:pPr>
              <w:pStyle w:val="NoSpacing"/>
            </w:pPr>
            <w:r>
              <w:t>Staff, students &amp; visitors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AA75BC7" w14:textId="0EC65A8A" w:rsidR="00AC5C15" w:rsidRDefault="00AC5C15" w:rsidP="003C0B58">
            <w:pPr>
              <w:pStyle w:val="NoSpacing"/>
              <w:numPr>
                <w:ilvl w:val="0"/>
                <w:numId w:val="37"/>
              </w:numPr>
            </w:pPr>
            <w:r>
              <w:t xml:space="preserve">Children told to line up in </w:t>
            </w:r>
            <w:r w:rsidR="00C42C85">
              <w:t>year</w:t>
            </w:r>
            <w:r>
              <w:t xml:space="preserve"> groups. </w:t>
            </w:r>
          </w:p>
          <w:p w14:paraId="7ADE1336" w14:textId="77777777" w:rsidR="00AC5C15" w:rsidRDefault="00AC5C15" w:rsidP="003C0B58">
            <w:pPr>
              <w:pStyle w:val="NoSpacing"/>
              <w:numPr>
                <w:ilvl w:val="0"/>
                <w:numId w:val="37"/>
              </w:numPr>
            </w:pPr>
            <w:r>
              <w:t xml:space="preserve">Marks provided on the ground to remind them where to line up. </w:t>
            </w:r>
          </w:p>
          <w:p w14:paraId="1B0499B1" w14:textId="77777777" w:rsidR="00AC5C15" w:rsidRDefault="00AC5C15" w:rsidP="003C0B58">
            <w:pPr>
              <w:pStyle w:val="NoSpacing"/>
              <w:numPr>
                <w:ilvl w:val="0"/>
                <w:numId w:val="37"/>
              </w:numPr>
            </w:pPr>
            <w:r>
              <w:t xml:space="preserve">Marks will be at least 2.5m apart so that the bubble protection remains intact. </w:t>
            </w:r>
          </w:p>
          <w:p w14:paraId="462A66C4" w14:textId="257C30CC" w:rsidR="00AC5C15" w:rsidRDefault="00AC5C15" w:rsidP="003C0B58">
            <w:pPr>
              <w:pStyle w:val="NoSpacing"/>
              <w:numPr>
                <w:ilvl w:val="0"/>
                <w:numId w:val="37"/>
              </w:numPr>
            </w:pPr>
            <w:r>
              <w:t xml:space="preserve">Undertake a fire drill when all year groups are in to support children’s training in this and ensure they are prepared should there be a real life incident. </w:t>
            </w:r>
          </w:p>
          <w:p w14:paraId="4E4932CD" w14:textId="447F6338" w:rsidR="00AC5C15" w:rsidRDefault="00AC5C15" w:rsidP="003C0B58">
            <w:pPr>
              <w:pStyle w:val="NoSpacing"/>
              <w:numPr>
                <w:ilvl w:val="0"/>
                <w:numId w:val="37"/>
              </w:numPr>
            </w:pPr>
            <w:r>
              <w:t xml:space="preserve">Clear waiting area for visitors and kitchen staff that is separate to the children. </w:t>
            </w:r>
          </w:p>
        </w:tc>
      </w:tr>
      <w:tr w:rsidR="00AC5C15" w:rsidRPr="003401BF" w14:paraId="1B3703A8"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B400CA3" w14:textId="39571030" w:rsidR="00AC5C15" w:rsidRDefault="00AC5C15" w:rsidP="00062DB2">
            <w:pPr>
              <w:pStyle w:val="NoSpacing"/>
              <w:numPr>
                <w:ilvl w:val="0"/>
                <w:numId w:val="2"/>
              </w:numPr>
              <w:ind w:left="366"/>
            </w:pPr>
            <w:r>
              <w:t xml:space="preserve">Children will have been at heightened risk of domestic violence, abuse and neglect during the period of lockdown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331B303" w14:textId="3C25BBB7" w:rsidR="00AC5C15" w:rsidRDefault="00AC5C15" w:rsidP="00AC5C15">
            <w:pPr>
              <w:pStyle w:val="NoSpacing"/>
            </w:pPr>
            <w:r>
              <w:t>Staff, students</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5DB9D2B" w14:textId="77777777" w:rsidR="00AC5C15" w:rsidRDefault="00AC5C15" w:rsidP="003C0B58">
            <w:pPr>
              <w:pStyle w:val="NoSpacing"/>
              <w:numPr>
                <w:ilvl w:val="0"/>
                <w:numId w:val="38"/>
              </w:numPr>
              <w:ind w:left="419"/>
            </w:pPr>
            <w:r>
              <w:t xml:space="preserve">Staff training in first week back to focus on signs and symptoms of domestic abuse and domestic violence and neglect.  Reminders of how to deal with these situations and looking at case studies where indicators of this abuse is evident. </w:t>
            </w:r>
          </w:p>
          <w:p w14:paraId="54AD6636" w14:textId="2768A999" w:rsidR="002326D0" w:rsidRDefault="002326D0" w:rsidP="003C0B58">
            <w:pPr>
              <w:pStyle w:val="NoSpacing"/>
              <w:numPr>
                <w:ilvl w:val="0"/>
                <w:numId w:val="38"/>
              </w:numPr>
              <w:ind w:left="419"/>
            </w:pPr>
            <w:r w:rsidRPr="002326D0">
              <w:rPr>
                <w:color w:val="365F91" w:themeColor="accent1" w:themeShade="BF"/>
              </w:rPr>
              <w:t>Planning and activities related to ‘here we are’ accommodates the time and approach required to encourage children to talk about their experiences within first 2 weeks back.</w:t>
            </w:r>
          </w:p>
        </w:tc>
      </w:tr>
      <w:bookmarkEnd w:id="0"/>
      <w:tr w:rsidR="0097274B" w:rsidRPr="003401BF" w14:paraId="4BBB5D16" w14:textId="77777777" w:rsidTr="00F345D6">
        <w:trPr>
          <w:trHeight w:val="526"/>
        </w:trPr>
        <w:tc>
          <w:tcPr>
            <w:tcW w:w="14503" w:type="dxa"/>
            <w:gridSpan w:val="3"/>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4C885A1" w14:textId="1B230549" w:rsidR="0097274B" w:rsidRPr="003401BF" w:rsidRDefault="0097274B" w:rsidP="00F345D6">
            <w:pPr>
              <w:rPr>
                <w:rFonts w:ascii="Arial" w:hAnsi="Arial" w:cs="Arial"/>
                <w:i/>
              </w:rPr>
            </w:pPr>
            <w:r>
              <w:rPr>
                <w:rFonts w:ascii="Arial" w:hAnsi="Arial" w:cs="Arial"/>
                <w:i/>
                <w:sz w:val="32"/>
              </w:rPr>
              <w:t>Local lockdown</w:t>
            </w:r>
          </w:p>
        </w:tc>
      </w:tr>
      <w:tr w:rsidR="0097274B" w:rsidRPr="003401BF" w14:paraId="59F4EB05" w14:textId="77777777" w:rsidTr="0097274B">
        <w:trPr>
          <w:trHeight w:val="116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B55ABED" w14:textId="77777777" w:rsidR="0097274B" w:rsidRDefault="0097274B" w:rsidP="00F345D6">
            <w:pPr>
              <w:pStyle w:val="NoSpacing"/>
              <w:numPr>
                <w:ilvl w:val="0"/>
                <w:numId w:val="2"/>
              </w:numPr>
              <w:ind w:left="366"/>
              <w:rPr>
                <w:color w:val="365F91" w:themeColor="accent1" w:themeShade="BF"/>
              </w:rPr>
            </w:pPr>
            <w:r w:rsidRPr="00F97B36">
              <w:rPr>
                <w:color w:val="365F91" w:themeColor="accent1" w:themeShade="BF"/>
              </w:rPr>
              <w:lastRenderedPageBreak/>
              <w:t xml:space="preserve">COVID cases rise in the local area and we are instructed to lockdown  </w:t>
            </w:r>
          </w:p>
          <w:p w14:paraId="6DEEE889" w14:textId="7B2E2712" w:rsidR="00C75678" w:rsidRPr="00F97B36" w:rsidRDefault="00C75678" w:rsidP="00F345D6">
            <w:pPr>
              <w:pStyle w:val="NoSpacing"/>
              <w:numPr>
                <w:ilvl w:val="0"/>
                <w:numId w:val="2"/>
              </w:numPr>
              <w:ind w:left="366"/>
              <w:rPr>
                <w:color w:val="365F91" w:themeColor="accent1" w:themeShade="BF"/>
              </w:rPr>
            </w:pPr>
            <w:r>
              <w:rPr>
                <w:color w:val="E36C0A" w:themeColor="accent6" w:themeShade="BF"/>
              </w:rPr>
              <w:t>Hampshire is in Tier 4 – very high risk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15BBDEB" w14:textId="1353FA81" w:rsidR="0097274B" w:rsidRPr="00F97B36" w:rsidRDefault="0097274B" w:rsidP="00F345D6">
            <w:pPr>
              <w:pStyle w:val="NoSpacing"/>
              <w:rPr>
                <w:color w:val="365F91" w:themeColor="accent1" w:themeShade="BF"/>
              </w:rPr>
            </w:pPr>
            <w:r w:rsidRPr="00F97B36">
              <w:rPr>
                <w:color w:val="365F91" w:themeColor="accent1" w:themeShade="BF"/>
              </w:rPr>
              <w:t xml:space="preserve">Staff and students, families and neighbours. </w:t>
            </w:r>
          </w:p>
        </w:tc>
        <w:tc>
          <w:tcPr>
            <w:tcW w:w="8554"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897DFEE" w14:textId="2A2B4C9B" w:rsidR="0097274B" w:rsidRDefault="0097274B" w:rsidP="003C0B58">
            <w:pPr>
              <w:pStyle w:val="NoSpacing"/>
              <w:numPr>
                <w:ilvl w:val="0"/>
                <w:numId w:val="44"/>
              </w:numPr>
              <w:ind w:left="419"/>
              <w:rPr>
                <w:color w:val="365F91" w:themeColor="accent1" w:themeShade="BF"/>
              </w:rPr>
            </w:pPr>
            <w:r w:rsidRPr="00F97B36">
              <w:rPr>
                <w:color w:val="365F91" w:themeColor="accent1" w:themeShade="BF"/>
              </w:rPr>
              <w:t>Face masks to be worn by all adults in school in communal areas where social distancing cannot be safely managed, unless they meet the guidance on those who should not wear masks.</w:t>
            </w:r>
          </w:p>
          <w:p w14:paraId="5A26AECC" w14:textId="457E91C7" w:rsidR="00C75678" w:rsidRPr="00C75678" w:rsidRDefault="00C75678" w:rsidP="003C0B58">
            <w:pPr>
              <w:pStyle w:val="NoSpacing"/>
              <w:numPr>
                <w:ilvl w:val="0"/>
                <w:numId w:val="44"/>
              </w:numPr>
              <w:ind w:left="419"/>
              <w:rPr>
                <w:color w:val="E36C0A" w:themeColor="accent6" w:themeShade="BF"/>
              </w:rPr>
            </w:pPr>
            <w:r w:rsidRPr="00C75678">
              <w:rPr>
                <w:color w:val="E36C0A" w:themeColor="accent6" w:themeShade="BF"/>
              </w:rPr>
              <w:t>Staff directed, as of 4</w:t>
            </w:r>
            <w:r w:rsidRPr="00C75678">
              <w:rPr>
                <w:color w:val="E36C0A" w:themeColor="accent6" w:themeShade="BF"/>
                <w:vertAlign w:val="superscript"/>
              </w:rPr>
              <w:t>th</w:t>
            </w:r>
            <w:r w:rsidRPr="00C75678">
              <w:rPr>
                <w:color w:val="E36C0A" w:themeColor="accent6" w:themeShade="BF"/>
              </w:rPr>
              <w:t xml:space="preserve"> Jan to wear masks in all communal areas other than when seated and eating snack or lunch or working in their own classroom – they may wear them in their classrooms if they choose. </w:t>
            </w:r>
          </w:p>
          <w:p w14:paraId="155E0211" w14:textId="77777777" w:rsidR="0097274B" w:rsidRPr="00F97B36" w:rsidRDefault="0097274B" w:rsidP="003C0B58">
            <w:pPr>
              <w:pStyle w:val="NoSpacing"/>
              <w:numPr>
                <w:ilvl w:val="0"/>
                <w:numId w:val="44"/>
              </w:numPr>
              <w:ind w:left="419"/>
              <w:rPr>
                <w:color w:val="365F91" w:themeColor="accent1" w:themeShade="BF"/>
              </w:rPr>
            </w:pPr>
            <w:r w:rsidRPr="00F97B36">
              <w:rPr>
                <w:color w:val="365F91" w:themeColor="accent1" w:themeShade="BF"/>
              </w:rPr>
              <w:t xml:space="preserve"> Children may wear masks in school if they or their families believe that is right in their particular circumstance. </w:t>
            </w:r>
          </w:p>
          <w:p w14:paraId="3E5838D8" w14:textId="01EB472D" w:rsidR="00F97B36" w:rsidRPr="00F97B36" w:rsidRDefault="00F97B36" w:rsidP="003C0B58">
            <w:pPr>
              <w:pStyle w:val="NoSpacing"/>
              <w:numPr>
                <w:ilvl w:val="0"/>
                <w:numId w:val="44"/>
              </w:numPr>
              <w:ind w:left="419"/>
              <w:rPr>
                <w:color w:val="365F91" w:themeColor="accent1" w:themeShade="BF"/>
              </w:rPr>
            </w:pPr>
            <w:r w:rsidRPr="00F97B36">
              <w:rPr>
                <w:color w:val="365F91" w:themeColor="accent1" w:themeShade="BF"/>
              </w:rPr>
              <w:t xml:space="preserve">Google classroom to resume immediately if children sent home. </w:t>
            </w:r>
            <w:r w:rsidR="00587CA2">
              <w:rPr>
                <w:color w:val="365F91" w:themeColor="accent1" w:themeShade="BF"/>
              </w:rPr>
              <w:t xml:space="preserve">The success of this will depend on teachers using Google classroom in normal term time to ensure children can log on and know their way around – including Year 1.  </w:t>
            </w:r>
          </w:p>
          <w:p w14:paraId="50AF7E59" w14:textId="77777777" w:rsidR="00F97B36" w:rsidRDefault="00F97B36" w:rsidP="003C0B58">
            <w:pPr>
              <w:pStyle w:val="NoSpacing"/>
              <w:numPr>
                <w:ilvl w:val="0"/>
                <w:numId w:val="44"/>
              </w:numPr>
              <w:ind w:left="419"/>
              <w:rPr>
                <w:color w:val="365F91" w:themeColor="accent1" w:themeShade="BF"/>
              </w:rPr>
            </w:pPr>
            <w:r w:rsidRPr="00F97B36">
              <w:rPr>
                <w:color w:val="365F91" w:themeColor="accent1" w:themeShade="BF"/>
              </w:rPr>
              <w:t>Key worker bubble system to work in same paired way as be</w:t>
            </w:r>
            <w:r>
              <w:rPr>
                <w:color w:val="365F91" w:themeColor="accent1" w:themeShade="BF"/>
              </w:rPr>
              <w:t xml:space="preserve">fore where staff do 2 days on a 2 week rolling rota.  EJ &amp; KT not in that rota but in each day for leadership &amp; </w:t>
            </w:r>
            <w:r w:rsidR="00587CA2">
              <w:rPr>
                <w:color w:val="365F91" w:themeColor="accent1" w:themeShade="BF"/>
              </w:rPr>
              <w:t>KT overseeing Google classroom for teacher who is in teaching</w:t>
            </w:r>
            <w:r>
              <w:rPr>
                <w:color w:val="365F91" w:themeColor="accent1" w:themeShade="BF"/>
              </w:rPr>
              <w:t xml:space="preserve">.  Pre-school continues to function but respond to limited numbers with same priority as previously </w:t>
            </w:r>
            <w:proofErr w:type="spellStart"/>
            <w:r>
              <w:rPr>
                <w:color w:val="365F91" w:themeColor="accent1" w:themeShade="BF"/>
              </w:rPr>
              <w:t>ie</w:t>
            </w:r>
            <w:proofErr w:type="spellEnd"/>
            <w:r>
              <w:rPr>
                <w:color w:val="365F91" w:themeColor="accent1" w:themeShade="BF"/>
              </w:rPr>
              <w:t xml:space="preserve">. older children and key workers have priority then down to youngest children. </w:t>
            </w:r>
            <w:r w:rsidR="00AB5EB7">
              <w:rPr>
                <w:color w:val="365F91" w:themeColor="accent1" w:themeShade="BF"/>
              </w:rPr>
              <w:t>Pairs of staff and order to be:</w:t>
            </w:r>
          </w:p>
          <w:p w14:paraId="58CFC43D" w14:textId="77777777" w:rsidR="00AB5EB7" w:rsidRDefault="00AB5EB7" w:rsidP="00AB5EB7">
            <w:pPr>
              <w:pStyle w:val="NoSpacing"/>
              <w:ind w:left="419"/>
              <w:rPr>
                <w:color w:val="365F91" w:themeColor="accent1" w:themeShade="BF"/>
              </w:rPr>
            </w:pPr>
            <w:r>
              <w:rPr>
                <w:color w:val="365F91" w:themeColor="accent1" w:themeShade="BF"/>
              </w:rPr>
              <w:t>WEEK 1:  Chloe &amp; Natalie then Sarah &amp; Jo</w:t>
            </w:r>
          </w:p>
          <w:p w14:paraId="1F451A43" w14:textId="2312A968" w:rsidR="00AB5EB7" w:rsidRDefault="00AB5EB7" w:rsidP="00AB5EB7">
            <w:pPr>
              <w:pStyle w:val="NoSpacing"/>
              <w:ind w:left="419"/>
              <w:rPr>
                <w:color w:val="365F91" w:themeColor="accent1" w:themeShade="BF"/>
              </w:rPr>
            </w:pPr>
            <w:r>
              <w:rPr>
                <w:color w:val="365F91" w:themeColor="accent1" w:themeShade="BF"/>
              </w:rPr>
              <w:t xml:space="preserve">WEEK 2: Laura &amp; </w:t>
            </w:r>
            <w:r w:rsidR="0058351B">
              <w:rPr>
                <w:color w:val="365F91" w:themeColor="accent1" w:themeShade="BF"/>
              </w:rPr>
              <w:t>Amanda</w:t>
            </w:r>
            <w:r>
              <w:rPr>
                <w:color w:val="365F91" w:themeColor="accent1" w:themeShade="BF"/>
              </w:rPr>
              <w:t xml:space="preserve"> then Helen &amp; Cat</w:t>
            </w:r>
          </w:p>
          <w:p w14:paraId="4E805DB1" w14:textId="77777777" w:rsidR="00AB5EB7" w:rsidRDefault="00AB5EB7" w:rsidP="00AB5EB7">
            <w:pPr>
              <w:pStyle w:val="NoSpacing"/>
              <w:ind w:left="419"/>
              <w:rPr>
                <w:color w:val="365F91" w:themeColor="accent1" w:themeShade="BF"/>
              </w:rPr>
            </w:pPr>
            <w:r>
              <w:rPr>
                <w:color w:val="365F91" w:themeColor="accent1" w:themeShade="BF"/>
              </w:rPr>
              <w:t>WEEK 3: Kerry &amp; Sarah Mc then Lois &amp; Shayla</w:t>
            </w:r>
          </w:p>
          <w:p w14:paraId="7AA48E9F" w14:textId="77777777" w:rsidR="00AB5EB7" w:rsidRDefault="00AB5EB7" w:rsidP="00AB5EB7">
            <w:pPr>
              <w:pStyle w:val="NoSpacing"/>
              <w:ind w:left="419"/>
              <w:rPr>
                <w:color w:val="365F91" w:themeColor="accent1" w:themeShade="BF"/>
              </w:rPr>
            </w:pPr>
            <w:r>
              <w:rPr>
                <w:color w:val="365F91" w:themeColor="accent1" w:themeShade="BF"/>
              </w:rPr>
              <w:t xml:space="preserve">PRE-SCHOOL staff to be in as </w:t>
            </w:r>
            <w:proofErr w:type="spellStart"/>
            <w:r>
              <w:rPr>
                <w:color w:val="365F91" w:themeColor="accent1" w:themeShade="BF"/>
              </w:rPr>
              <w:t>everyday</w:t>
            </w:r>
            <w:proofErr w:type="spellEnd"/>
            <w:r>
              <w:rPr>
                <w:color w:val="365F91" w:themeColor="accent1" w:themeShade="BF"/>
              </w:rPr>
              <w:t xml:space="preserve">.  </w:t>
            </w:r>
          </w:p>
          <w:p w14:paraId="0A04170C" w14:textId="72FF9D88" w:rsidR="001C2901" w:rsidRPr="00F97B36" w:rsidRDefault="0058351B" w:rsidP="001C2901">
            <w:pPr>
              <w:pStyle w:val="NoSpacing"/>
              <w:ind w:left="419"/>
              <w:rPr>
                <w:color w:val="365F91" w:themeColor="accent1" w:themeShade="BF"/>
              </w:rPr>
            </w:pPr>
            <w:r>
              <w:rPr>
                <w:color w:val="365F91" w:themeColor="accent1" w:themeShade="BF"/>
              </w:rPr>
              <w:t xml:space="preserve">Julie </w:t>
            </w:r>
            <w:proofErr w:type="spellStart"/>
            <w:r w:rsidR="001C2901">
              <w:rPr>
                <w:color w:val="365F91" w:themeColor="accent1" w:themeShade="BF"/>
              </w:rPr>
              <w:t>Hanham</w:t>
            </w:r>
            <w:proofErr w:type="spellEnd"/>
            <w:r w:rsidR="001C2901">
              <w:rPr>
                <w:color w:val="365F91" w:themeColor="accent1" w:themeShade="BF"/>
              </w:rPr>
              <w:t xml:space="preserve"> likely to have to isolate</w:t>
            </w:r>
          </w:p>
        </w:tc>
      </w:tr>
    </w:tbl>
    <w:p w14:paraId="01758B33" w14:textId="77DB8E3D" w:rsidR="00486463" w:rsidRPr="003401BF" w:rsidRDefault="00486463" w:rsidP="00486463">
      <w:pPr>
        <w:rPr>
          <w:rFonts w:ascii="Arial" w:hAnsi="Arial" w:cs="Arial"/>
          <w:sz w:val="18"/>
        </w:rPr>
      </w:pPr>
    </w:p>
    <w:tbl>
      <w:tblPr>
        <w:tblStyle w:val="TableGrid"/>
        <w:tblW w:w="0" w:type="auto"/>
        <w:tblLook w:val="04A0" w:firstRow="1" w:lastRow="0" w:firstColumn="1" w:lastColumn="0" w:noHBand="0" w:noVBand="1"/>
      </w:tblPr>
      <w:tblGrid>
        <w:gridCol w:w="4722"/>
        <w:gridCol w:w="6140"/>
        <w:gridCol w:w="3641"/>
      </w:tblGrid>
      <w:tr w:rsidR="007F5714" w:rsidRPr="003401BF" w14:paraId="718CBEE5" w14:textId="77777777" w:rsidTr="001B15D0">
        <w:trPr>
          <w:trHeight w:val="754"/>
        </w:trPr>
        <w:tc>
          <w:tcPr>
            <w:tcW w:w="4786" w:type="dxa"/>
          </w:tcPr>
          <w:p w14:paraId="7F8B584A" w14:textId="596803E9" w:rsidR="007F5714" w:rsidRDefault="007F5714">
            <w:pPr>
              <w:rPr>
                <w:rFonts w:ascii="Arial" w:hAnsi="Arial" w:cs="Arial"/>
              </w:rPr>
            </w:pPr>
            <w:r w:rsidRPr="003401BF">
              <w:rPr>
                <w:rFonts w:ascii="Arial" w:hAnsi="Arial" w:cs="Arial"/>
              </w:rPr>
              <w:t>Risk Assessor</w:t>
            </w:r>
          </w:p>
          <w:p w14:paraId="6A557E97" w14:textId="77777777" w:rsidR="00B22A0E" w:rsidRDefault="00B22A0E">
            <w:pPr>
              <w:rPr>
                <w:rFonts w:ascii="Arial" w:hAnsi="Arial" w:cs="Arial"/>
              </w:rPr>
            </w:pPr>
          </w:p>
          <w:p w14:paraId="1569CFAA" w14:textId="0CC2A78F" w:rsidR="00B22A0E" w:rsidRPr="003401BF" w:rsidRDefault="00B22A0E">
            <w:pPr>
              <w:rPr>
                <w:rFonts w:ascii="Arial" w:hAnsi="Arial" w:cs="Arial"/>
              </w:rPr>
            </w:pPr>
          </w:p>
        </w:tc>
        <w:tc>
          <w:tcPr>
            <w:tcW w:w="6237" w:type="dxa"/>
          </w:tcPr>
          <w:p w14:paraId="5A3CFDAA" w14:textId="024DFF8A" w:rsidR="007F5714" w:rsidRDefault="007F5714">
            <w:pPr>
              <w:rPr>
                <w:rFonts w:ascii="Arial" w:hAnsi="Arial" w:cs="Arial"/>
              </w:rPr>
            </w:pPr>
            <w:r w:rsidRPr="003401BF">
              <w:rPr>
                <w:rFonts w:ascii="Arial" w:hAnsi="Arial" w:cs="Arial"/>
              </w:rPr>
              <w:t>Signature</w:t>
            </w:r>
          </w:p>
          <w:p w14:paraId="69FFBDB9" w14:textId="3ACADAA9" w:rsidR="00B22A0E" w:rsidRDefault="00B22A0E">
            <w:pPr>
              <w:rPr>
                <w:rFonts w:ascii="Arial" w:hAnsi="Arial" w:cs="Arial"/>
              </w:rPr>
            </w:pPr>
          </w:p>
          <w:p w14:paraId="17505FB7" w14:textId="7EA063EA" w:rsidR="00B22A0E" w:rsidRPr="003401BF" w:rsidRDefault="00B22A0E">
            <w:pPr>
              <w:rPr>
                <w:rFonts w:ascii="Arial" w:hAnsi="Arial" w:cs="Arial"/>
              </w:rPr>
            </w:pPr>
          </w:p>
        </w:tc>
        <w:tc>
          <w:tcPr>
            <w:tcW w:w="3686" w:type="dxa"/>
          </w:tcPr>
          <w:p w14:paraId="5F9BD9B9" w14:textId="77777777" w:rsidR="007F5714" w:rsidRDefault="007F5714">
            <w:pPr>
              <w:rPr>
                <w:rFonts w:ascii="Arial" w:hAnsi="Arial" w:cs="Arial"/>
              </w:rPr>
            </w:pPr>
            <w:r w:rsidRPr="003401BF">
              <w:rPr>
                <w:rFonts w:ascii="Arial" w:hAnsi="Arial" w:cs="Arial"/>
              </w:rPr>
              <w:t>Date</w:t>
            </w:r>
          </w:p>
          <w:p w14:paraId="05FCA4AA" w14:textId="77777777" w:rsidR="00B22A0E" w:rsidRDefault="00B22A0E">
            <w:pPr>
              <w:rPr>
                <w:rFonts w:ascii="Arial" w:hAnsi="Arial" w:cs="Arial"/>
              </w:rPr>
            </w:pPr>
          </w:p>
          <w:p w14:paraId="01749BE1" w14:textId="2B4D160E" w:rsidR="00B22A0E" w:rsidRPr="003401BF" w:rsidRDefault="00B22A0E">
            <w:pPr>
              <w:rPr>
                <w:rFonts w:ascii="Arial" w:hAnsi="Arial" w:cs="Arial"/>
              </w:rPr>
            </w:pPr>
            <w:r>
              <w:rPr>
                <w:rFonts w:ascii="Arial" w:hAnsi="Arial" w:cs="Arial"/>
              </w:rPr>
              <w:t>29.05.2020</w:t>
            </w:r>
          </w:p>
        </w:tc>
      </w:tr>
      <w:tr w:rsidR="007F5714" w:rsidRPr="003401BF" w14:paraId="3B018961" w14:textId="77777777" w:rsidTr="001B15D0">
        <w:trPr>
          <w:trHeight w:val="706"/>
        </w:trPr>
        <w:tc>
          <w:tcPr>
            <w:tcW w:w="4786" w:type="dxa"/>
          </w:tcPr>
          <w:p w14:paraId="0BA1008C" w14:textId="77777777" w:rsidR="007F5714" w:rsidRDefault="007F5714">
            <w:pPr>
              <w:rPr>
                <w:rFonts w:ascii="Arial" w:hAnsi="Arial" w:cs="Arial"/>
              </w:rPr>
            </w:pPr>
            <w:r w:rsidRPr="003401BF">
              <w:rPr>
                <w:rFonts w:ascii="Arial" w:hAnsi="Arial" w:cs="Arial"/>
              </w:rPr>
              <w:t>Responsible Manager</w:t>
            </w:r>
          </w:p>
          <w:p w14:paraId="3F844992" w14:textId="2F4BFC32" w:rsidR="002326D0" w:rsidRPr="003401BF" w:rsidRDefault="002326D0">
            <w:pPr>
              <w:rPr>
                <w:rFonts w:ascii="Arial" w:hAnsi="Arial" w:cs="Arial"/>
              </w:rPr>
            </w:pPr>
            <w:r>
              <w:rPr>
                <w:rFonts w:ascii="Arial" w:hAnsi="Arial" w:cs="Arial"/>
              </w:rPr>
              <w:t>Emma Jefferies</w:t>
            </w:r>
          </w:p>
        </w:tc>
        <w:tc>
          <w:tcPr>
            <w:tcW w:w="6237" w:type="dxa"/>
          </w:tcPr>
          <w:p w14:paraId="510742BA" w14:textId="055107C2" w:rsidR="007F5714" w:rsidRPr="003401BF" w:rsidRDefault="002326D0">
            <w:pPr>
              <w:rPr>
                <w:rFonts w:ascii="Arial" w:hAnsi="Arial" w:cs="Arial"/>
              </w:rPr>
            </w:pPr>
            <w:r>
              <w:rPr>
                <w:rFonts w:ascii="Arial" w:hAnsi="Arial" w:cs="Arial"/>
                <w:noProof/>
                <w:sz w:val="18"/>
                <w:lang w:eastAsia="en-GB"/>
              </w:rPr>
              <w:drawing>
                <wp:anchor distT="0" distB="0" distL="114300" distR="114300" simplePos="0" relativeHeight="251658240" behindDoc="0" locked="0" layoutInCell="1" allowOverlap="1" wp14:anchorId="7A254B1E" wp14:editId="43771144">
                  <wp:simplePos x="0" y="0"/>
                  <wp:positionH relativeFrom="column">
                    <wp:posOffset>1084580</wp:posOffset>
                  </wp:positionH>
                  <wp:positionV relativeFrom="paragraph">
                    <wp:posOffset>48260</wp:posOffset>
                  </wp:positionV>
                  <wp:extent cx="1696688" cy="3581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3">
                            <a:extLst>
                              <a:ext uri="{28A0092B-C50C-407E-A947-70E740481C1C}">
                                <a14:useLocalDpi xmlns:a14="http://schemas.microsoft.com/office/drawing/2010/main" val="0"/>
                              </a:ext>
                            </a:extLst>
                          </a:blip>
                          <a:stretch>
                            <a:fillRect/>
                          </a:stretch>
                        </pic:blipFill>
                        <pic:spPr>
                          <a:xfrm>
                            <a:off x="0" y="0"/>
                            <a:ext cx="1696688" cy="358140"/>
                          </a:xfrm>
                          <a:prstGeom prst="rect">
                            <a:avLst/>
                          </a:prstGeom>
                        </pic:spPr>
                      </pic:pic>
                    </a:graphicData>
                  </a:graphic>
                </wp:anchor>
              </w:drawing>
            </w:r>
            <w:r w:rsidR="007F5714" w:rsidRPr="003401BF">
              <w:rPr>
                <w:rFonts w:ascii="Arial" w:hAnsi="Arial" w:cs="Arial"/>
              </w:rPr>
              <w:t>Signature</w:t>
            </w:r>
          </w:p>
        </w:tc>
        <w:tc>
          <w:tcPr>
            <w:tcW w:w="3686" w:type="dxa"/>
          </w:tcPr>
          <w:p w14:paraId="0955DED3" w14:textId="77777777" w:rsidR="007F5714" w:rsidRDefault="007F5714">
            <w:pPr>
              <w:rPr>
                <w:rFonts w:ascii="Arial" w:hAnsi="Arial" w:cs="Arial"/>
              </w:rPr>
            </w:pPr>
            <w:r w:rsidRPr="003401BF">
              <w:rPr>
                <w:rFonts w:ascii="Arial" w:hAnsi="Arial" w:cs="Arial"/>
              </w:rPr>
              <w:t>Date</w:t>
            </w:r>
          </w:p>
          <w:p w14:paraId="1E97A780" w14:textId="624BC9E0" w:rsidR="002326D0" w:rsidRPr="003401BF" w:rsidRDefault="002326D0">
            <w:pPr>
              <w:rPr>
                <w:rFonts w:ascii="Arial" w:hAnsi="Arial" w:cs="Arial"/>
              </w:rPr>
            </w:pPr>
            <w:r>
              <w:rPr>
                <w:rFonts w:ascii="Arial" w:hAnsi="Arial" w:cs="Arial"/>
              </w:rPr>
              <w:t>29.08.20</w:t>
            </w:r>
          </w:p>
        </w:tc>
      </w:tr>
    </w:tbl>
    <w:p w14:paraId="45002AB3" w14:textId="77777777" w:rsidR="00FF539B" w:rsidRPr="003401BF" w:rsidRDefault="00FF539B">
      <w:pPr>
        <w:rPr>
          <w:rFonts w:ascii="Arial" w:hAnsi="Arial" w:cs="Arial"/>
          <w:sz w:val="18"/>
        </w:rPr>
      </w:pPr>
    </w:p>
    <w:tbl>
      <w:tblPr>
        <w:tblStyle w:val="TableGrid"/>
        <w:tblW w:w="0" w:type="auto"/>
        <w:tblLook w:val="04A0" w:firstRow="1" w:lastRow="0" w:firstColumn="1" w:lastColumn="0" w:noHBand="0" w:noVBand="1"/>
      </w:tblPr>
      <w:tblGrid>
        <w:gridCol w:w="4716"/>
        <w:gridCol w:w="6137"/>
        <w:gridCol w:w="3650"/>
      </w:tblGrid>
      <w:tr w:rsidR="00246DA5" w:rsidRPr="003401BF" w14:paraId="5A128504" w14:textId="77777777" w:rsidTr="00181259">
        <w:trPr>
          <w:trHeight w:val="598"/>
        </w:trPr>
        <w:tc>
          <w:tcPr>
            <w:tcW w:w="4786" w:type="dxa"/>
            <w:shd w:val="clear" w:color="auto" w:fill="00B050"/>
          </w:tcPr>
          <w:p w14:paraId="3272F46A" w14:textId="77777777" w:rsidR="007F5714" w:rsidRPr="003401BF" w:rsidRDefault="007F5714">
            <w:pPr>
              <w:rPr>
                <w:rFonts w:ascii="Arial" w:hAnsi="Arial" w:cs="Arial"/>
                <w:b/>
              </w:rPr>
            </w:pPr>
            <w:r w:rsidRPr="003401BF">
              <w:rPr>
                <w:rFonts w:ascii="Arial" w:hAnsi="Arial" w:cs="Arial"/>
                <w:b/>
              </w:rPr>
              <w:lastRenderedPageBreak/>
              <w:t>Date Reviewed</w:t>
            </w:r>
          </w:p>
        </w:tc>
        <w:tc>
          <w:tcPr>
            <w:tcW w:w="6237" w:type="dxa"/>
            <w:shd w:val="clear" w:color="auto" w:fill="00B050"/>
          </w:tcPr>
          <w:p w14:paraId="7F1742BF" w14:textId="77777777" w:rsidR="007F5714" w:rsidRPr="003401BF" w:rsidRDefault="007F5714">
            <w:pPr>
              <w:rPr>
                <w:rFonts w:ascii="Arial" w:hAnsi="Arial" w:cs="Arial"/>
                <w:b/>
              </w:rPr>
            </w:pPr>
            <w:r w:rsidRPr="003401BF">
              <w:rPr>
                <w:rFonts w:ascii="Arial" w:hAnsi="Arial" w:cs="Arial"/>
                <w:b/>
              </w:rPr>
              <w:t>Signature</w:t>
            </w:r>
          </w:p>
        </w:tc>
        <w:tc>
          <w:tcPr>
            <w:tcW w:w="3706" w:type="dxa"/>
            <w:shd w:val="clear" w:color="auto" w:fill="00B050"/>
          </w:tcPr>
          <w:p w14:paraId="3A689B17" w14:textId="77777777" w:rsidR="007F5714" w:rsidRPr="003401BF" w:rsidRDefault="007F5714">
            <w:pPr>
              <w:rPr>
                <w:rFonts w:ascii="Arial" w:hAnsi="Arial" w:cs="Arial"/>
                <w:b/>
              </w:rPr>
            </w:pPr>
            <w:r w:rsidRPr="003401BF">
              <w:rPr>
                <w:rFonts w:ascii="Arial" w:hAnsi="Arial" w:cs="Arial"/>
                <w:b/>
              </w:rPr>
              <w:t>Role</w:t>
            </w:r>
          </w:p>
        </w:tc>
      </w:tr>
      <w:tr w:rsidR="007F5714" w:rsidRPr="003401BF" w14:paraId="2B3D1B4C" w14:textId="77777777" w:rsidTr="00181259">
        <w:trPr>
          <w:trHeight w:val="564"/>
        </w:trPr>
        <w:tc>
          <w:tcPr>
            <w:tcW w:w="4786" w:type="dxa"/>
          </w:tcPr>
          <w:p w14:paraId="1385C51F" w14:textId="1FC0D16A" w:rsidR="007F5714" w:rsidRPr="003401BF" w:rsidRDefault="002326D0">
            <w:pPr>
              <w:rPr>
                <w:rFonts w:ascii="Arial" w:hAnsi="Arial" w:cs="Arial"/>
              </w:rPr>
            </w:pPr>
            <w:r>
              <w:rPr>
                <w:rFonts w:ascii="Arial" w:hAnsi="Arial" w:cs="Arial"/>
              </w:rPr>
              <w:t>29.08.2020</w:t>
            </w:r>
          </w:p>
        </w:tc>
        <w:tc>
          <w:tcPr>
            <w:tcW w:w="6237" w:type="dxa"/>
          </w:tcPr>
          <w:p w14:paraId="73F42D6E" w14:textId="77777777" w:rsidR="007F5714" w:rsidRDefault="002326D0">
            <w:pPr>
              <w:rPr>
                <w:rFonts w:ascii="Arial" w:hAnsi="Arial" w:cs="Arial"/>
              </w:rPr>
            </w:pPr>
            <w:r>
              <w:rPr>
                <w:rFonts w:ascii="Arial" w:hAnsi="Arial" w:cs="Arial"/>
              </w:rPr>
              <w:t>Emma Jefferies</w:t>
            </w:r>
          </w:p>
          <w:p w14:paraId="0DE7E180" w14:textId="5A9E6ED5" w:rsidR="002326D0" w:rsidRPr="003401BF" w:rsidRDefault="002326D0">
            <w:pPr>
              <w:rPr>
                <w:rFonts w:ascii="Arial" w:hAnsi="Arial" w:cs="Arial"/>
              </w:rPr>
            </w:pPr>
            <w:r>
              <w:rPr>
                <w:rFonts w:ascii="Arial" w:hAnsi="Arial" w:cs="Arial"/>
              </w:rPr>
              <w:t xml:space="preserve">Karen </w:t>
            </w:r>
            <w:proofErr w:type="spellStart"/>
            <w:r>
              <w:rPr>
                <w:rFonts w:ascii="Arial" w:hAnsi="Arial" w:cs="Arial"/>
              </w:rPr>
              <w:t>Tregunna</w:t>
            </w:r>
            <w:proofErr w:type="spellEnd"/>
          </w:p>
        </w:tc>
        <w:tc>
          <w:tcPr>
            <w:tcW w:w="3706" w:type="dxa"/>
          </w:tcPr>
          <w:p w14:paraId="47ED5B3B" w14:textId="77777777" w:rsidR="002326D0" w:rsidRDefault="002326D0">
            <w:pPr>
              <w:rPr>
                <w:rFonts w:ascii="Arial" w:hAnsi="Arial" w:cs="Arial"/>
              </w:rPr>
            </w:pPr>
            <w:r>
              <w:rPr>
                <w:rFonts w:ascii="Arial" w:hAnsi="Arial" w:cs="Arial"/>
              </w:rPr>
              <w:t>Head</w:t>
            </w:r>
          </w:p>
          <w:p w14:paraId="13C29790" w14:textId="642E455A" w:rsidR="002326D0" w:rsidRPr="003401BF" w:rsidRDefault="002326D0">
            <w:pPr>
              <w:rPr>
                <w:rFonts w:ascii="Arial" w:hAnsi="Arial" w:cs="Arial"/>
              </w:rPr>
            </w:pPr>
            <w:r>
              <w:rPr>
                <w:rFonts w:ascii="Arial" w:hAnsi="Arial" w:cs="Arial"/>
              </w:rPr>
              <w:t>Deputy</w:t>
            </w:r>
          </w:p>
        </w:tc>
      </w:tr>
      <w:tr w:rsidR="007F5714" w:rsidRPr="003401BF" w14:paraId="1DA8DAB7" w14:textId="77777777" w:rsidTr="00181259">
        <w:trPr>
          <w:trHeight w:val="544"/>
        </w:trPr>
        <w:tc>
          <w:tcPr>
            <w:tcW w:w="4786" w:type="dxa"/>
          </w:tcPr>
          <w:p w14:paraId="624CFDFC" w14:textId="6CFACD94" w:rsidR="007F5714" w:rsidRPr="003401BF" w:rsidRDefault="00F37253">
            <w:pPr>
              <w:rPr>
                <w:rFonts w:ascii="Arial" w:hAnsi="Arial" w:cs="Arial"/>
              </w:rPr>
            </w:pPr>
            <w:r>
              <w:rPr>
                <w:rFonts w:ascii="Arial" w:hAnsi="Arial" w:cs="Arial"/>
              </w:rPr>
              <w:t>05.11.20</w:t>
            </w:r>
          </w:p>
        </w:tc>
        <w:tc>
          <w:tcPr>
            <w:tcW w:w="6237" w:type="dxa"/>
          </w:tcPr>
          <w:p w14:paraId="3EB8A269" w14:textId="0A850D08" w:rsidR="007F5714" w:rsidRPr="003401BF" w:rsidRDefault="00F37253">
            <w:pPr>
              <w:rPr>
                <w:rFonts w:ascii="Arial" w:hAnsi="Arial" w:cs="Arial"/>
              </w:rPr>
            </w:pPr>
            <w:r>
              <w:rPr>
                <w:rFonts w:ascii="Arial" w:hAnsi="Arial" w:cs="Arial"/>
              </w:rPr>
              <w:t>Emma Jefferies</w:t>
            </w:r>
          </w:p>
        </w:tc>
        <w:tc>
          <w:tcPr>
            <w:tcW w:w="3706" w:type="dxa"/>
          </w:tcPr>
          <w:p w14:paraId="4C3B6545" w14:textId="53B899BE" w:rsidR="007F5714" w:rsidRPr="003401BF" w:rsidRDefault="00F37253">
            <w:pPr>
              <w:rPr>
                <w:rFonts w:ascii="Arial" w:hAnsi="Arial" w:cs="Arial"/>
              </w:rPr>
            </w:pPr>
            <w:r>
              <w:rPr>
                <w:rFonts w:ascii="Arial" w:hAnsi="Arial" w:cs="Arial"/>
              </w:rPr>
              <w:t>Head</w:t>
            </w:r>
          </w:p>
        </w:tc>
      </w:tr>
      <w:tr w:rsidR="00C75678" w:rsidRPr="003401BF" w14:paraId="239DA9F2" w14:textId="77777777" w:rsidTr="00181259">
        <w:trPr>
          <w:trHeight w:val="544"/>
        </w:trPr>
        <w:tc>
          <w:tcPr>
            <w:tcW w:w="4786" w:type="dxa"/>
          </w:tcPr>
          <w:p w14:paraId="0CFE7292" w14:textId="67A7ABD7" w:rsidR="00C75678" w:rsidRDefault="00C75678">
            <w:pPr>
              <w:rPr>
                <w:rFonts w:ascii="Arial" w:hAnsi="Arial" w:cs="Arial"/>
              </w:rPr>
            </w:pPr>
            <w:r>
              <w:rPr>
                <w:rFonts w:ascii="Arial" w:hAnsi="Arial" w:cs="Arial"/>
              </w:rPr>
              <w:t xml:space="preserve">03.01.21 </w:t>
            </w:r>
          </w:p>
        </w:tc>
        <w:tc>
          <w:tcPr>
            <w:tcW w:w="6237" w:type="dxa"/>
          </w:tcPr>
          <w:p w14:paraId="187DFC45" w14:textId="3BF8A3EA" w:rsidR="00C75678" w:rsidRDefault="00C75678">
            <w:pPr>
              <w:rPr>
                <w:rFonts w:ascii="Arial" w:hAnsi="Arial" w:cs="Arial"/>
              </w:rPr>
            </w:pPr>
            <w:r>
              <w:rPr>
                <w:rFonts w:ascii="Arial" w:hAnsi="Arial" w:cs="Arial"/>
              </w:rPr>
              <w:t>Emma Jefferies</w:t>
            </w:r>
          </w:p>
        </w:tc>
        <w:tc>
          <w:tcPr>
            <w:tcW w:w="3706" w:type="dxa"/>
          </w:tcPr>
          <w:p w14:paraId="3443AF02" w14:textId="130FFCCF" w:rsidR="00C75678" w:rsidRDefault="00C75678">
            <w:pPr>
              <w:rPr>
                <w:rFonts w:ascii="Arial" w:hAnsi="Arial" w:cs="Arial"/>
              </w:rPr>
            </w:pPr>
            <w:r>
              <w:rPr>
                <w:rFonts w:ascii="Arial" w:hAnsi="Arial" w:cs="Arial"/>
              </w:rPr>
              <w:t>Head</w:t>
            </w:r>
          </w:p>
        </w:tc>
      </w:tr>
    </w:tbl>
    <w:p w14:paraId="71DB5F5E" w14:textId="77777777" w:rsidR="008D5076" w:rsidRDefault="008D5076">
      <w:pPr>
        <w:rPr>
          <w:rFonts w:ascii="Arial" w:hAnsi="Arial" w:cs="Arial"/>
        </w:rPr>
      </w:pPr>
    </w:p>
    <w:p w14:paraId="07E67E88" w14:textId="388D5C37" w:rsidR="008D5076" w:rsidRDefault="008D5076">
      <w:pPr>
        <w:rPr>
          <w:rFonts w:ascii="Arial" w:hAnsi="Arial" w:cs="Arial"/>
        </w:rPr>
      </w:pPr>
    </w:p>
    <w:sectPr w:rsidR="008D5076" w:rsidSect="0000065E">
      <w:headerReference w:type="default" r:id="rId14"/>
      <w:footerReference w:type="default" r:id="rId15"/>
      <w:type w:val="continuous"/>
      <w:pgSz w:w="16838" w:h="11906" w:orient="landscape"/>
      <w:pgMar w:top="510" w:right="11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BD641" w14:textId="77777777" w:rsidR="00471DB3" w:rsidRDefault="00471DB3" w:rsidP="008E149B">
      <w:pPr>
        <w:spacing w:after="0" w:line="240" w:lineRule="auto"/>
      </w:pPr>
      <w:r>
        <w:separator/>
      </w:r>
    </w:p>
  </w:endnote>
  <w:endnote w:type="continuationSeparator" w:id="0">
    <w:p w14:paraId="769416FE" w14:textId="77777777" w:rsidR="00471DB3" w:rsidRDefault="00471DB3" w:rsidP="008E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580820"/>
      <w:docPartObj>
        <w:docPartGallery w:val="Page Numbers (Bottom of Page)"/>
        <w:docPartUnique/>
      </w:docPartObj>
    </w:sdtPr>
    <w:sdtEndPr>
      <w:rPr>
        <w:noProof/>
      </w:rPr>
    </w:sdtEndPr>
    <w:sdtContent>
      <w:p w14:paraId="1E91CDEC" w14:textId="01E96477" w:rsidR="00471DB3" w:rsidRDefault="00471DB3">
        <w:pPr>
          <w:pStyle w:val="Footer"/>
          <w:jc w:val="right"/>
        </w:pPr>
        <w:r>
          <w:fldChar w:fldCharType="begin"/>
        </w:r>
        <w:r>
          <w:instrText xml:space="preserve"> PAGE   \* MERGEFORMAT </w:instrText>
        </w:r>
        <w:r>
          <w:fldChar w:fldCharType="separate"/>
        </w:r>
        <w:r w:rsidR="00D3637F">
          <w:rPr>
            <w:noProof/>
          </w:rPr>
          <w:t>17</w:t>
        </w:r>
        <w:r>
          <w:rPr>
            <w:noProof/>
          </w:rPr>
          <w:fldChar w:fldCharType="end"/>
        </w:r>
      </w:p>
    </w:sdtContent>
  </w:sdt>
  <w:p w14:paraId="0EAE8A41" w14:textId="77777777" w:rsidR="00471DB3" w:rsidRDefault="00471D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32EA3" w14:textId="77777777" w:rsidR="00471DB3" w:rsidRDefault="00471DB3" w:rsidP="008E149B">
      <w:pPr>
        <w:spacing w:after="0" w:line="240" w:lineRule="auto"/>
      </w:pPr>
      <w:r>
        <w:separator/>
      </w:r>
    </w:p>
  </w:footnote>
  <w:footnote w:type="continuationSeparator" w:id="0">
    <w:p w14:paraId="02973F6B" w14:textId="77777777" w:rsidR="00471DB3" w:rsidRDefault="00471DB3" w:rsidP="008E1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7F25" w14:textId="04CE7CEC" w:rsidR="00471DB3" w:rsidRPr="008837DE" w:rsidRDefault="00471DB3">
    <w:pPr>
      <w:pStyle w:val="Header"/>
      <w:rPr>
        <w:rFonts w:asciiTheme="minorHAnsi" w:hAnsiTheme="minorHAnsi" w:cstheme="minorHAnsi"/>
        <w:sz w:val="36"/>
        <w:szCs w:val="36"/>
      </w:rPr>
    </w:pPr>
    <w:r w:rsidRPr="008837DE">
      <w:rPr>
        <w:rFonts w:asciiTheme="minorHAnsi" w:eastAsiaTheme="majorEastAsia" w:hAnsiTheme="minorHAnsi" w:cstheme="minorHAnsi"/>
        <w:i/>
        <w:sz w:val="36"/>
        <w:szCs w:val="36"/>
      </w:rPr>
      <w:t xml:space="preserve"> Stockbridge Primary &amp; Pre-School</w:t>
    </w:r>
    <w:r w:rsidRPr="008837DE">
      <w:rPr>
        <w:rFonts w:asciiTheme="minorHAnsi" w:eastAsiaTheme="majorEastAsia" w:hAnsiTheme="minorHAnsi" w:cstheme="minorHAnsi"/>
        <w:i/>
        <w:sz w:val="36"/>
        <w:szCs w:val="36"/>
      </w:rPr>
      <w:ptab w:relativeTo="margin" w:alignment="center" w:leader="none"/>
    </w:r>
    <w:r w:rsidRPr="008837DE">
      <w:rPr>
        <w:rFonts w:asciiTheme="minorHAnsi" w:eastAsiaTheme="majorEastAsia" w:hAnsiTheme="minorHAnsi" w:cstheme="minorHAnsi"/>
        <w:i/>
        <w:sz w:val="36"/>
        <w:szCs w:val="36"/>
      </w:rPr>
      <w:tab/>
    </w:r>
    <w:r w:rsidRPr="008837DE">
      <w:rPr>
        <w:rFonts w:asciiTheme="minorHAnsi" w:eastAsiaTheme="majorEastAsia" w:hAnsiTheme="minorHAnsi" w:cstheme="minorHAnsi"/>
        <w:sz w:val="36"/>
        <w:szCs w:val="36"/>
      </w:rPr>
      <w:t xml:space="preserve">Date  </w:t>
    </w:r>
    <w:r w:rsidRPr="00D6630B">
      <w:rPr>
        <w:rFonts w:asciiTheme="minorHAnsi" w:eastAsiaTheme="majorEastAsia" w:hAnsiTheme="minorHAnsi" w:cstheme="minorHAnsi"/>
        <w:sz w:val="18"/>
        <w:szCs w:val="36"/>
      </w:rPr>
      <w:t xml:space="preserve">29 May 2020  </w:t>
    </w:r>
    <w:r w:rsidRPr="00D6630B">
      <w:rPr>
        <w:rFonts w:asciiTheme="minorHAnsi" w:eastAsiaTheme="majorEastAsia" w:hAnsiTheme="minorHAnsi" w:cstheme="minorHAnsi"/>
        <w:color w:val="F79646" w:themeColor="accent6"/>
        <w:sz w:val="18"/>
        <w:szCs w:val="36"/>
      </w:rPr>
      <w:t xml:space="preserve">v26.06.20  </w:t>
    </w:r>
    <w:r w:rsidRPr="00D6630B">
      <w:rPr>
        <w:rFonts w:asciiTheme="minorHAnsi" w:eastAsiaTheme="majorEastAsia" w:hAnsiTheme="minorHAnsi" w:cstheme="minorHAnsi"/>
        <w:color w:val="1F497D" w:themeColor="text2"/>
        <w:sz w:val="18"/>
        <w:szCs w:val="36"/>
      </w:rPr>
      <w:t xml:space="preserve">v22.8.20  </w:t>
    </w:r>
    <w:r w:rsidRPr="00D6630B">
      <w:rPr>
        <w:rFonts w:asciiTheme="minorHAnsi" w:eastAsiaTheme="majorEastAsia" w:hAnsiTheme="minorHAnsi" w:cstheme="minorHAnsi"/>
        <w:color w:val="76923C" w:themeColor="accent3" w:themeShade="BF"/>
        <w:sz w:val="18"/>
        <w:szCs w:val="36"/>
      </w:rPr>
      <w:t xml:space="preserve">v11.09.20  </w:t>
    </w:r>
    <w:r w:rsidRPr="00D6630B">
      <w:rPr>
        <w:rFonts w:asciiTheme="minorHAnsi" w:eastAsiaTheme="majorEastAsia" w:hAnsiTheme="minorHAnsi" w:cstheme="minorHAnsi"/>
        <w:color w:val="7030A0"/>
        <w:sz w:val="18"/>
        <w:szCs w:val="36"/>
      </w:rPr>
      <w:t xml:space="preserve">v21.09.20  </w:t>
    </w:r>
    <w:r w:rsidRPr="00D6630B">
      <w:rPr>
        <w:rFonts w:asciiTheme="minorHAnsi" w:eastAsiaTheme="majorEastAsia" w:hAnsiTheme="minorHAnsi" w:cstheme="minorHAnsi"/>
        <w:color w:val="FF0000"/>
        <w:sz w:val="18"/>
        <w:szCs w:val="36"/>
      </w:rPr>
      <w:t xml:space="preserve">v7.10.20  </w:t>
    </w:r>
    <w:r w:rsidRPr="00D6630B">
      <w:rPr>
        <w:rFonts w:asciiTheme="minorHAnsi" w:eastAsiaTheme="majorEastAsia" w:hAnsiTheme="minorHAnsi" w:cstheme="minorHAnsi"/>
        <w:color w:val="006600"/>
        <w:sz w:val="18"/>
        <w:szCs w:val="36"/>
      </w:rPr>
      <w:t xml:space="preserve">v05.11.20  </w:t>
    </w:r>
    <w:r w:rsidRPr="00D6630B">
      <w:rPr>
        <w:rFonts w:asciiTheme="minorHAnsi" w:eastAsiaTheme="majorEastAsia" w:hAnsiTheme="minorHAnsi" w:cstheme="minorHAnsi"/>
        <w:color w:val="F79646" w:themeColor="accent6"/>
        <w:sz w:val="18"/>
        <w:szCs w:val="36"/>
      </w:rPr>
      <w:t>03.01.21</w:t>
    </w:r>
    <w:r w:rsidRPr="00D6630B">
      <w:rPr>
        <w:rFonts w:asciiTheme="minorHAnsi" w:eastAsiaTheme="majorEastAsia" w:hAnsiTheme="minorHAnsi" w:cstheme="minorHAnsi"/>
        <w:i/>
        <w:color w:val="F79646" w:themeColor="accent6"/>
        <w:sz w:val="18"/>
        <w:szCs w:val="36"/>
      </w:rPr>
      <w:ptab w:relativeTo="margin" w:alignment="right" w:leader="none"/>
    </w:r>
    <w:r w:rsidRPr="00147837">
      <w:rPr>
        <w:rFonts w:asciiTheme="minorHAnsi" w:eastAsiaTheme="majorEastAsia" w:hAnsiTheme="minorHAnsi" w:cstheme="minorHAnsi"/>
        <w:i/>
        <w:color w:val="548DD4" w:themeColor="text2" w:themeTint="99"/>
        <w:sz w:val="18"/>
        <w:szCs w:val="36"/>
      </w:rPr>
      <w:t>05.01.21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7A8"/>
    <w:multiLevelType w:val="hybridMultilevel"/>
    <w:tmpl w:val="2E3032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673DB"/>
    <w:multiLevelType w:val="hybridMultilevel"/>
    <w:tmpl w:val="731C5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C0CAE"/>
    <w:multiLevelType w:val="hybridMultilevel"/>
    <w:tmpl w:val="0F92A3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C0D20"/>
    <w:multiLevelType w:val="hybridMultilevel"/>
    <w:tmpl w:val="0CD801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B755A"/>
    <w:multiLevelType w:val="hybridMultilevel"/>
    <w:tmpl w:val="6108D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F3415"/>
    <w:multiLevelType w:val="hybridMultilevel"/>
    <w:tmpl w:val="85FC92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3650C"/>
    <w:multiLevelType w:val="hybridMultilevel"/>
    <w:tmpl w:val="7BA85306"/>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7" w15:restartNumberingAfterBreak="0">
    <w:nsid w:val="25944E00"/>
    <w:multiLevelType w:val="hybridMultilevel"/>
    <w:tmpl w:val="9C3EA2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937BA"/>
    <w:multiLevelType w:val="hybridMultilevel"/>
    <w:tmpl w:val="8BAE0F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255EC"/>
    <w:multiLevelType w:val="hybridMultilevel"/>
    <w:tmpl w:val="281640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2F3A91"/>
    <w:multiLevelType w:val="multilevel"/>
    <w:tmpl w:val="16B454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EF72AD"/>
    <w:multiLevelType w:val="hybridMultilevel"/>
    <w:tmpl w:val="00FC30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45B74"/>
    <w:multiLevelType w:val="hybridMultilevel"/>
    <w:tmpl w:val="8292C2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F4A2D"/>
    <w:multiLevelType w:val="hybridMultilevel"/>
    <w:tmpl w:val="5F5A9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82E2C"/>
    <w:multiLevelType w:val="hybridMultilevel"/>
    <w:tmpl w:val="0AAA7D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147068"/>
    <w:multiLevelType w:val="hybridMultilevel"/>
    <w:tmpl w:val="23B2A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346D2"/>
    <w:multiLevelType w:val="hybridMultilevel"/>
    <w:tmpl w:val="91200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CD1B1F"/>
    <w:multiLevelType w:val="hybridMultilevel"/>
    <w:tmpl w:val="5AB68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7D3F6A"/>
    <w:multiLevelType w:val="hybridMultilevel"/>
    <w:tmpl w:val="18CA66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06C46"/>
    <w:multiLevelType w:val="hybridMultilevel"/>
    <w:tmpl w:val="6CB4C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831E90"/>
    <w:multiLevelType w:val="hybridMultilevel"/>
    <w:tmpl w:val="67D23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FE6B0F"/>
    <w:multiLevelType w:val="hybridMultilevel"/>
    <w:tmpl w:val="205828F8"/>
    <w:lvl w:ilvl="0" w:tplc="7AAC8FCC">
      <w:start w:val="1"/>
      <w:numFmt w:val="lowerLetter"/>
      <w:lvlText w:val="%1)"/>
      <w:lvlJc w:val="left"/>
      <w:pPr>
        <w:ind w:left="720" w:hanging="360"/>
      </w:pPr>
      <w:rPr>
        <w:rFonts w:asciiTheme="minorHAnsi" w:hAnsiTheme="minorHAnsi" w:cs="Aria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3833C5"/>
    <w:multiLevelType w:val="hybridMultilevel"/>
    <w:tmpl w:val="9F7C0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A4F62"/>
    <w:multiLevelType w:val="hybridMultilevel"/>
    <w:tmpl w:val="3332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F5EE2"/>
    <w:multiLevelType w:val="hybridMultilevel"/>
    <w:tmpl w:val="E5CAF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A01B73"/>
    <w:multiLevelType w:val="hybridMultilevel"/>
    <w:tmpl w:val="CD42E1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FB5028"/>
    <w:multiLevelType w:val="hybridMultilevel"/>
    <w:tmpl w:val="93940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FD728C"/>
    <w:multiLevelType w:val="hybridMultilevel"/>
    <w:tmpl w:val="09B4B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FE4067"/>
    <w:multiLevelType w:val="hybridMultilevel"/>
    <w:tmpl w:val="F3CEEC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09713D"/>
    <w:multiLevelType w:val="hybridMultilevel"/>
    <w:tmpl w:val="5194F5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C6517F"/>
    <w:multiLevelType w:val="hybridMultilevel"/>
    <w:tmpl w:val="20F477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DF70BE"/>
    <w:multiLevelType w:val="hybridMultilevel"/>
    <w:tmpl w:val="48C04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2438E6"/>
    <w:multiLevelType w:val="hybridMultilevel"/>
    <w:tmpl w:val="328A664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1A2C28"/>
    <w:multiLevelType w:val="hybridMultilevel"/>
    <w:tmpl w:val="E25A39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F65CD5"/>
    <w:multiLevelType w:val="hybridMultilevel"/>
    <w:tmpl w:val="42DE9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357248"/>
    <w:multiLevelType w:val="hybridMultilevel"/>
    <w:tmpl w:val="6324BF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0B4D5E"/>
    <w:multiLevelType w:val="hybridMultilevel"/>
    <w:tmpl w:val="B4DCF4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633D26"/>
    <w:multiLevelType w:val="hybridMultilevel"/>
    <w:tmpl w:val="2006EB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3E7944"/>
    <w:multiLevelType w:val="hybridMultilevel"/>
    <w:tmpl w:val="5EB490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042634"/>
    <w:multiLevelType w:val="hybridMultilevel"/>
    <w:tmpl w:val="2EFA94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6C4F31"/>
    <w:multiLevelType w:val="hybridMultilevel"/>
    <w:tmpl w:val="B9522A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E269DE"/>
    <w:multiLevelType w:val="hybridMultilevel"/>
    <w:tmpl w:val="11D43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BF117E"/>
    <w:multiLevelType w:val="hybridMultilevel"/>
    <w:tmpl w:val="8BC0C1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146734"/>
    <w:multiLevelType w:val="hybridMultilevel"/>
    <w:tmpl w:val="9F40E5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546C37"/>
    <w:multiLevelType w:val="hybridMultilevel"/>
    <w:tmpl w:val="901A97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3AD34DD"/>
    <w:multiLevelType w:val="hybridMultilevel"/>
    <w:tmpl w:val="C7ACCE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42A7EA8"/>
    <w:multiLevelType w:val="hybridMultilevel"/>
    <w:tmpl w:val="93245DF4"/>
    <w:lvl w:ilvl="0" w:tplc="08090017">
      <w:start w:val="1"/>
      <w:numFmt w:val="lowerLetter"/>
      <w:lvlText w:val="%1)"/>
      <w:lvlJc w:val="lef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47" w15:restartNumberingAfterBreak="0">
    <w:nsid w:val="69622C47"/>
    <w:multiLevelType w:val="hybridMultilevel"/>
    <w:tmpl w:val="DBE21F38"/>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48" w15:restartNumberingAfterBreak="0">
    <w:nsid w:val="70E302B0"/>
    <w:multiLevelType w:val="hybridMultilevel"/>
    <w:tmpl w:val="A5E497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E31D68"/>
    <w:multiLevelType w:val="hybridMultilevel"/>
    <w:tmpl w:val="CB9A5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47F0078"/>
    <w:multiLevelType w:val="hybridMultilevel"/>
    <w:tmpl w:val="C3F2AA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891241E"/>
    <w:multiLevelType w:val="hybridMultilevel"/>
    <w:tmpl w:val="79A2B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49"/>
  </w:num>
  <w:num w:numId="3">
    <w:abstractNumId w:val="42"/>
  </w:num>
  <w:num w:numId="4">
    <w:abstractNumId w:val="36"/>
  </w:num>
  <w:num w:numId="5">
    <w:abstractNumId w:val="5"/>
  </w:num>
  <w:num w:numId="6">
    <w:abstractNumId w:val="45"/>
  </w:num>
  <w:num w:numId="7">
    <w:abstractNumId w:val="38"/>
  </w:num>
  <w:num w:numId="8">
    <w:abstractNumId w:val="28"/>
  </w:num>
  <w:num w:numId="9">
    <w:abstractNumId w:val="51"/>
  </w:num>
  <w:num w:numId="10">
    <w:abstractNumId w:val="25"/>
  </w:num>
  <w:num w:numId="11">
    <w:abstractNumId w:val="26"/>
  </w:num>
  <w:num w:numId="12">
    <w:abstractNumId w:val="41"/>
  </w:num>
  <w:num w:numId="13">
    <w:abstractNumId w:val="30"/>
  </w:num>
  <w:num w:numId="14">
    <w:abstractNumId w:val="35"/>
  </w:num>
  <w:num w:numId="15">
    <w:abstractNumId w:val="9"/>
  </w:num>
  <w:num w:numId="16">
    <w:abstractNumId w:val="7"/>
  </w:num>
  <w:num w:numId="17">
    <w:abstractNumId w:val="31"/>
  </w:num>
  <w:num w:numId="18">
    <w:abstractNumId w:val="18"/>
  </w:num>
  <w:num w:numId="19">
    <w:abstractNumId w:val="1"/>
  </w:num>
  <w:num w:numId="20">
    <w:abstractNumId w:val="3"/>
  </w:num>
  <w:num w:numId="21">
    <w:abstractNumId w:val="39"/>
  </w:num>
  <w:num w:numId="22">
    <w:abstractNumId w:val="11"/>
  </w:num>
  <w:num w:numId="23">
    <w:abstractNumId w:val="14"/>
  </w:num>
  <w:num w:numId="24">
    <w:abstractNumId w:val="17"/>
  </w:num>
  <w:num w:numId="25">
    <w:abstractNumId w:val="32"/>
  </w:num>
  <w:num w:numId="26">
    <w:abstractNumId w:val="16"/>
  </w:num>
  <w:num w:numId="27">
    <w:abstractNumId w:val="37"/>
  </w:num>
  <w:num w:numId="28">
    <w:abstractNumId w:val="24"/>
  </w:num>
  <w:num w:numId="29">
    <w:abstractNumId w:val="8"/>
  </w:num>
  <w:num w:numId="30">
    <w:abstractNumId w:val="23"/>
  </w:num>
  <w:num w:numId="31">
    <w:abstractNumId w:val="50"/>
  </w:num>
  <w:num w:numId="32">
    <w:abstractNumId w:val="33"/>
  </w:num>
  <w:num w:numId="33">
    <w:abstractNumId w:val="43"/>
  </w:num>
  <w:num w:numId="34">
    <w:abstractNumId w:val="22"/>
  </w:num>
  <w:num w:numId="35">
    <w:abstractNumId w:val="27"/>
  </w:num>
  <w:num w:numId="36">
    <w:abstractNumId w:val="4"/>
  </w:num>
  <w:num w:numId="37">
    <w:abstractNumId w:val="20"/>
  </w:num>
  <w:num w:numId="38">
    <w:abstractNumId w:val="29"/>
  </w:num>
  <w:num w:numId="39">
    <w:abstractNumId w:val="10"/>
  </w:num>
  <w:num w:numId="40">
    <w:abstractNumId w:val="19"/>
  </w:num>
  <w:num w:numId="41">
    <w:abstractNumId w:val="6"/>
  </w:num>
  <w:num w:numId="42">
    <w:abstractNumId w:val="47"/>
  </w:num>
  <w:num w:numId="43">
    <w:abstractNumId w:val="13"/>
  </w:num>
  <w:num w:numId="44">
    <w:abstractNumId w:val="21"/>
  </w:num>
  <w:num w:numId="45">
    <w:abstractNumId w:val="48"/>
  </w:num>
  <w:num w:numId="46">
    <w:abstractNumId w:val="12"/>
  </w:num>
  <w:num w:numId="47">
    <w:abstractNumId w:val="40"/>
  </w:num>
  <w:num w:numId="48">
    <w:abstractNumId w:val="34"/>
  </w:num>
  <w:num w:numId="49">
    <w:abstractNumId w:val="2"/>
  </w:num>
  <w:num w:numId="50">
    <w:abstractNumId w:val="15"/>
  </w:num>
  <w:num w:numId="51">
    <w:abstractNumId w:val="0"/>
  </w:num>
  <w:num w:numId="52">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63"/>
    <w:rsid w:val="0000065E"/>
    <w:rsid w:val="00003195"/>
    <w:rsid w:val="00040B96"/>
    <w:rsid w:val="00062DB2"/>
    <w:rsid w:val="000638BA"/>
    <w:rsid w:val="00073451"/>
    <w:rsid w:val="000A2ED1"/>
    <w:rsid w:val="000E309F"/>
    <w:rsid w:val="00112CD8"/>
    <w:rsid w:val="00116237"/>
    <w:rsid w:val="001273C6"/>
    <w:rsid w:val="00140C30"/>
    <w:rsid w:val="00147837"/>
    <w:rsid w:val="00157DE1"/>
    <w:rsid w:val="00166461"/>
    <w:rsid w:val="001751BB"/>
    <w:rsid w:val="00177264"/>
    <w:rsid w:val="00181259"/>
    <w:rsid w:val="001A5D82"/>
    <w:rsid w:val="001B15D0"/>
    <w:rsid w:val="001B7441"/>
    <w:rsid w:val="001C2901"/>
    <w:rsid w:val="001C4A35"/>
    <w:rsid w:val="001E07E0"/>
    <w:rsid w:val="00203901"/>
    <w:rsid w:val="00211973"/>
    <w:rsid w:val="0022401A"/>
    <w:rsid w:val="0022670E"/>
    <w:rsid w:val="002326D0"/>
    <w:rsid w:val="00246DA5"/>
    <w:rsid w:val="00252293"/>
    <w:rsid w:val="00262FE5"/>
    <w:rsid w:val="00263F84"/>
    <w:rsid w:val="00276798"/>
    <w:rsid w:val="002A23ED"/>
    <w:rsid w:val="002E1E8C"/>
    <w:rsid w:val="0032512E"/>
    <w:rsid w:val="003365A8"/>
    <w:rsid w:val="003401BF"/>
    <w:rsid w:val="00355704"/>
    <w:rsid w:val="003803CB"/>
    <w:rsid w:val="003968DD"/>
    <w:rsid w:val="003A2570"/>
    <w:rsid w:val="003C0B58"/>
    <w:rsid w:val="003E0116"/>
    <w:rsid w:val="003E29A2"/>
    <w:rsid w:val="003F593B"/>
    <w:rsid w:val="003F7FDA"/>
    <w:rsid w:val="0043717F"/>
    <w:rsid w:val="00446E5A"/>
    <w:rsid w:val="0046114C"/>
    <w:rsid w:val="00471DB3"/>
    <w:rsid w:val="00477B5B"/>
    <w:rsid w:val="00486463"/>
    <w:rsid w:val="004B7118"/>
    <w:rsid w:val="004C622F"/>
    <w:rsid w:val="004F01A4"/>
    <w:rsid w:val="005327BE"/>
    <w:rsid w:val="00555563"/>
    <w:rsid w:val="00565646"/>
    <w:rsid w:val="0058120C"/>
    <w:rsid w:val="0058351B"/>
    <w:rsid w:val="00586EF1"/>
    <w:rsid w:val="00587CA2"/>
    <w:rsid w:val="005A5639"/>
    <w:rsid w:val="005B3FC4"/>
    <w:rsid w:val="006069CC"/>
    <w:rsid w:val="00632818"/>
    <w:rsid w:val="00643716"/>
    <w:rsid w:val="00654035"/>
    <w:rsid w:val="00665613"/>
    <w:rsid w:val="00673E60"/>
    <w:rsid w:val="00676C44"/>
    <w:rsid w:val="00684219"/>
    <w:rsid w:val="006905F1"/>
    <w:rsid w:val="006D1F68"/>
    <w:rsid w:val="0070413D"/>
    <w:rsid w:val="00716A4A"/>
    <w:rsid w:val="00742C6D"/>
    <w:rsid w:val="00765E36"/>
    <w:rsid w:val="007665A3"/>
    <w:rsid w:val="00777F3F"/>
    <w:rsid w:val="00781FF2"/>
    <w:rsid w:val="00785468"/>
    <w:rsid w:val="007F11C5"/>
    <w:rsid w:val="007F5714"/>
    <w:rsid w:val="00800BEE"/>
    <w:rsid w:val="00826883"/>
    <w:rsid w:val="00827A23"/>
    <w:rsid w:val="00830B76"/>
    <w:rsid w:val="008714A9"/>
    <w:rsid w:val="008761FD"/>
    <w:rsid w:val="008837DE"/>
    <w:rsid w:val="008B4E0E"/>
    <w:rsid w:val="008C5127"/>
    <w:rsid w:val="008D5076"/>
    <w:rsid w:val="008D79ED"/>
    <w:rsid w:val="008E149B"/>
    <w:rsid w:val="00907C3A"/>
    <w:rsid w:val="009103BF"/>
    <w:rsid w:val="00911E15"/>
    <w:rsid w:val="0092725A"/>
    <w:rsid w:val="009461EA"/>
    <w:rsid w:val="009555A1"/>
    <w:rsid w:val="00961109"/>
    <w:rsid w:val="0097274B"/>
    <w:rsid w:val="00974A73"/>
    <w:rsid w:val="00977D29"/>
    <w:rsid w:val="00977ED3"/>
    <w:rsid w:val="009C0336"/>
    <w:rsid w:val="009F4220"/>
    <w:rsid w:val="00A0142F"/>
    <w:rsid w:val="00A1358F"/>
    <w:rsid w:val="00A568B5"/>
    <w:rsid w:val="00A6173F"/>
    <w:rsid w:val="00A96B93"/>
    <w:rsid w:val="00A97826"/>
    <w:rsid w:val="00AB5EB7"/>
    <w:rsid w:val="00AB7B21"/>
    <w:rsid w:val="00AC16F4"/>
    <w:rsid w:val="00AC5C15"/>
    <w:rsid w:val="00B22A0E"/>
    <w:rsid w:val="00B23DF5"/>
    <w:rsid w:val="00B2564D"/>
    <w:rsid w:val="00B54FE2"/>
    <w:rsid w:val="00B75CDF"/>
    <w:rsid w:val="00B8673D"/>
    <w:rsid w:val="00BB3718"/>
    <w:rsid w:val="00BC5C53"/>
    <w:rsid w:val="00BD081C"/>
    <w:rsid w:val="00C42C85"/>
    <w:rsid w:val="00C75678"/>
    <w:rsid w:val="00C95AB5"/>
    <w:rsid w:val="00D01CBD"/>
    <w:rsid w:val="00D05D7C"/>
    <w:rsid w:val="00D13E04"/>
    <w:rsid w:val="00D24779"/>
    <w:rsid w:val="00D3637F"/>
    <w:rsid w:val="00D4506F"/>
    <w:rsid w:val="00D56CF5"/>
    <w:rsid w:val="00D65EE3"/>
    <w:rsid w:val="00D6630B"/>
    <w:rsid w:val="00D97C12"/>
    <w:rsid w:val="00DB5E72"/>
    <w:rsid w:val="00DC334C"/>
    <w:rsid w:val="00DF23F8"/>
    <w:rsid w:val="00DF26B2"/>
    <w:rsid w:val="00E0719E"/>
    <w:rsid w:val="00E217BF"/>
    <w:rsid w:val="00E311EE"/>
    <w:rsid w:val="00E348A2"/>
    <w:rsid w:val="00E55E2C"/>
    <w:rsid w:val="00E62095"/>
    <w:rsid w:val="00E77A55"/>
    <w:rsid w:val="00EA3605"/>
    <w:rsid w:val="00EC5178"/>
    <w:rsid w:val="00F26E25"/>
    <w:rsid w:val="00F27A1D"/>
    <w:rsid w:val="00F345D6"/>
    <w:rsid w:val="00F37253"/>
    <w:rsid w:val="00F4057A"/>
    <w:rsid w:val="00F97B36"/>
    <w:rsid w:val="00F97C11"/>
    <w:rsid w:val="00FA13CA"/>
    <w:rsid w:val="00FA1FCB"/>
    <w:rsid w:val="00FE1C00"/>
    <w:rsid w:val="00FF3EE6"/>
    <w:rsid w:val="00FF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069C42"/>
  <w15:docId w15:val="{CCB267A0-6B71-4DE6-BC72-7310968A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4A9"/>
    <w:rPr>
      <w:rFonts w:ascii="Tahoma" w:eastAsia="Calibri" w:hAnsi="Tahoma" w:cs="Tahoma"/>
      <w:sz w:val="16"/>
      <w:szCs w:val="16"/>
    </w:rPr>
  </w:style>
  <w:style w:type="paragraph" w:styleId="Header">
    <w:name w:val="header"/>
    <w:basedOn w:val="Normal"/>
    <w:link w:val="HeaderChar"/>
    <w:uiPriority w:val="99"/>
    <w:unhideWhenUsed/>
    <w:rsid w:val="008E1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49B"/>
    <w:rPr>
      <w:rFonts w:ascii="Calibri" w:eastAsia="Calibri" w:hAnsi="Calibri" w:cs="Times New Roman"/>
    </w:rPr>
  </w:style>
  <w:style w:type="paragraph" w:styleId="Footer">
    <w:name w:val="footer"/>
    <w:basedOn w:val="Normal"/>
    <w:link w:val="FooterChar"/>
    <w:uiPriority w:val="99"/>
    <w:unhideWhenUsed/>
    <w:rsid w:val="008E1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49B"/>
    <w:rPr>
      <w:rFonts w:ascii="Calibri" w:eastAsia="Calibri" w:hAnsi="Calibri" w:cs="Times New Roman"/>
    </w:rPr>
  </w:style>
  <w:style w:type="character" w:styleId="Strong">
    <w:name w:val="Strong"/>
    <w:basedOn w:val="DefaultParagraphFont"/>
    <w:uiPriority w:val="22"/>
    <w:qFormat/>
    <w:rsid w:val="00112CD8"/>
    <w:rPr>
      <w:b/>
      <w:bCs/>
    </w:rPr>
  </w:style>
  <w:style w:type="paragraph" w:styleId="NormalWeb">
    <w:name w:val="Normal (Web)"/>
    <w:basedOn w:val="Normal"/>
    <w:uiPriority w:val="99"/>
    <w:unhideWhenUsed/>
    <w:rsid w:val="00112CD8"/>
    <w:pPr>
      <w:spacing w:after="240" w:line="240" w:lineRule="auto"/>
    </w:pPr>
    <w:rPr>
      <w:rFonts w:ascii="Times New Roman" w:eastAsia="Times New Roman" w:hAnsi="Times New Roman"/>
      <w:color w:val="111111"/>
      <w:sz w:val="24"/>
      <w:szCs w:val="24"/>
      <w:lang w:eastAsia="en-GB"/>
    </w:rPr>
  </w:style>
  <w:style w:type="paragraph" w:styleId="ListParagraph">
    <w:name w:val="List Paragraph"/>
    <w:basedOn w:val="Normal"/>
    <w:uiPriority w:val="34"/>
    <w:qFormat/>
    <w:rsid w:val="0000065E"/>
    <w:pPr>
      <w:ind w:left="720"/>
      <w:contextualSpacing/>
    </w:pPr>
  </w:style>
  <w:style w:type="table" w:styleId="TableGrid">
    <w:name w:val="Table Grid"/>
    <w:basedOn w:val="TableNormal"/>
    <w:uiPriority w:val="59"/>
    <w:rsid w:val="007F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6CF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0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064258">
      <w:bodyDiv w:val="1"/>
      <w:marLeft w:val="0"/>
      <w:marRight w:val="0"/>
      <w:marTop w:val="0"/>
      <w:marBottom w:val="0"/>
      <w:divBdr>
        <w:top w:val="none" w:sz="0" w:space="0" w:color="auto"/>
        <w:left w:val="none" w:sz="0" w:space="0" w:color="auto"/>
        <w:bottom w:val="none" w:sz="0" w:space="0" w:color="auto"/>
        <w:right w:val="none" w:sz="0" w:space="0" w:color="auto"/>
      </w:divBdr>
      <w:divsChild>
        <w:div w:id="914515937">
          <w:marLeft w:val="0"/>
          <w:marRight w:val="0"/>
          <w:marTop w:val="180"/>
          <w:marBottom w:val="150"/>
          <w:divBdr>
            <w:top w:val="none" w:sz="0" w:space="0" w:color="auto"/>
            <w:left w:val="none" w:sz="0" w:space="0" w:color="auto"/>
            <w:bottom w:val="none" w:sz="0" w:space="0" w:color="auto"/>
            <w:right w:val="none" w:sz="0" w:space="0" w:color="auto"/>
          </w:divBdr>
          <w:divsChild>
            <w:div w:id="9970790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9103422">
      <w:bodyDiv w:val="1"/>
      <w:marLeft w:val="0"/>
      <w:marRight w:val="0"/>
      <w:marTop w:val="0"/>
      <w:marBottom w:val="0"/>
      <w:divBdr>
        <w:top w:val="none" w:sz="0" w:space="0" w:color="auto"/>
        <w:left w:val="none" w:sz="0" w:space="0" w:color="auto"/>
        <w:bottom w:val="none" w:sz="0" w:space="0" w:color="auto"/>
        <w:right w:val="none" w:sz="0" w:space="0" w:color="auto"/>
      </w:divBdr>
    </w:div>
    <w:div w:id="16515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conditions/coronavirus-covid-19/testing-for-coronavir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implementing-protective-measures-in-education-and-childcare-setting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e7c880-841f-4e55-9775-d0409beaac28">
      <UserInfo>
        <DisplayName>Barrett, Emma</DisplayName>
        <AccountId>533</AccountId>
        <AccountType/>
      </UserInfo>
      <UserInfo>
        <DisplayName>Sentance, Robert</DisplayName>
        <AccountId>251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C40707AB79574DBB920D11B6E19F2F" ma:contentTypeVersion="12" ma:contentTypeDescription="Create a new document." ma:contentTypeScope="" ma:versionID="1a9295ed2555f6e327ec0271c57197a7">
  <xsd:schema xmlns:xsd="http://www.w3.org/2001/XMLSchema" xmlns:xs="http://www.w3.org/2001/XMLSchema" xmlns:p="http://schemas.microsoft.com/office/2006/metadata/properties" xmlns:ns3="6d9d6e97-152a-49e5-8a97-9ef625c72cfb" xmlns:ns4="84e7c880-841f-4e55-9775-d0409beaac28" targetNamespace="http://schemas.microsoft.com/office/2006/metadata/properties" ma:root="true" ma:fieldsID="696c1124118e8c758687a0ff0f2c58a5" ns3:_="" ns4:_="">
    <xsd:import namespace="6d9d6e97-152a-49e5-8a97-9ef625c72cfb"/>
    <xsd:import namespace="84e7c880-841f-4e55-9775-d0409beaac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d6e97-152a-49e5-8a97-9ef625c72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7c880-841f-4e55-9775-d0409beaac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E904-1850-4A48-A009-CF557A875420}">
  <ds:schemaRefs>
    <ds:schemaRef ds:uri="http://purl.org/dc/elements/1.1/"/>
    <ds:schemaRef ds:uri="http://schemas.openxmlformats.org/package/2006/metadata/core-properties"/>
    <ds:schemaRef ds:uri="http://www.w3.org/XML/1998/namespace"/>
    <ds:schemaRef ds:uri="http://purl.org/dc/terms/"/>
    <ds:schemaRef ds:uri="6d9d6e97-152a-49e5-8a97-9ef625c72cfb"/>
    <ds:schemaRef ds:uri="http://schemas.microsoft.com/office/2006/documentManagement/types"/>
    <ds:schemaRef ds:uri="http://schemas.microsoft.com/office/infopath/2007/PartnerControls"/>
    <ds:schemaRef ds:uri="84e7c880-841f-4e55-9775-d0409beaac2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7083789-BFC1-4147-9E1A-A874346193BE}">
  <ds:schemaRefs>
    <ds:schemaRef ds:uri="http://schemas.microsoft.com/sharepoint/v3/contenttype/forms"/>
  </ds:schemaRefs>
</ds:datastoreItem>
</file>

<file path=customXml/itemProps3.xml><?xml version="1.0" encoding="utf-8"?>
<ds:datastoreItem xmlns:ds="http://schemas.openxmlformats.org/officeDocument/2006/customXml" ds:itemID="{CBD08335-F896-4C0F-87C1-4746EBE5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d6e97-152a-49e5-8a97-9ef625c72cfb"/>
    <ds:schemaRef ds:uri="84e7c880-841f-4e55-9775-d0409beaa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65A5F-2B37-4EA0-8599-45D1C6FA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6891</Words>
  <Characters>39282</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rhhqcc</dc:creator>
  <cp:keywords/>
  <dc:description/>
  <cp:lastModifiedBy>Emma Jefferies</cp:lastModifiedBy>
  <cp:revision>2</cp:revision>
  <cp:lastPrinted>2017-03-13T11:14:00Z</cp:lastPrinted>
  <dcterms:created xsi:type="dcterms:W3CDTF">2021-01-14T13:50:00Z</dcterms:created>
  <dcterms:modified xsi:type="dcterms:W3CDTF">2021-01-14T13:50:00Z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0x010100E3C40707AB79574DBB920D11B6E19F2F</vt:lpwstr>
  </property>
  <property fmtid="{D5CDD505-2E9C-101B-9397-08002B2CF9AE}" pid="3" name="_dlc_DocIdItemGuid">
    <vt:lpwstr>a5a54754-1ed6-47b9-93fb-0eb8c2ffa5ff</vt:lpwstr>
  </property>
</Properties>
</file>